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F54E01" w:rsidRPr="008E344F" w:rsidTr="00A252C2">
        <w:tc>
          <w:tcPr>
            <w:tcW w:w="1135" w:type="dxa"/>
          </w:tcPr>
          <w:p w:rsidR="00F54E01" w:rsidRPr="00A469FC" w:rsidRDefault="00F54E01" w:rsidP="00A252C2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617"/>
            </w:tblGrid>
            <w:tr w:rsidR="00F54E01" w:rsidRPr="008E344F" w:rsidTr="00A252C2">
              <w:tc>
                <w:tcPr>
                  <w:tcW w:w="3780" w:type="dxa"/>
                </w:tcPr>
                <w:p w:rsidR="00F54E01" w:rsidRPr="003500BE" w:rsidRDefault="00F54E01" w:rsidP="00A252C2">
                  <w:pPr>
                    <w:ind w:hanging="205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500BE">
                    <w:rPr>
                      <w:rFonts w:eastAsia="Calibri"/>
                      <w:b/>
                      <w:sz w:val="24"/>
                      <w:szCs w:val="24"/>
                    </w:rPr>
                    <w:t>ХАРКІВСЬКА ГІМНАЗІЯ № 6</w:t>
                  </w:r>
                </w:p>
                <w:p w:rsidR="00F54E01" w:rsidRPr="003500BE" w:rsidRDefault="00F54E01" w:rsidP="00A252C2">
                  <w:pPr>
                    <w:ind w:hanging="205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500BE">
                    <w:rPr>
                      <w:rFonts w:eastAsia="Calibri"/>
                      <w:b/>
                      <w:sz w:val="24"/>
                      <w:szCs w:val="24"/>
                    </w:rPr>
                    <w:t>«МАРІЇНСЬКА ГІМНАЗІЯ»</w:t>
                  </w:r>
                </w:p>
                <w:p w:rsidR="00F54E01" w:rsidRPr="003500BE" w:rsidRDefault="00F54E01" w:rsidP="00A252C2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  <w:lang w:val="ru-RU"/>
                    </w:rPr>
                  </w:pPr>
                  <w:r w:rsidRPr="003500BE"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F54E01" w:rsidRPr="003500BE" w:rsidRDefault="00F54E01" w:rsidP="00A252C2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3500BE"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</w:t>
                  </w:r>
                </w:p>
                <w:p w:rsidR="00F54E01" w:rsidRPr="003500BE" w:rsidRDefault="00F54E01" w:rsidP="00A252C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500BE">
                    <w:rPr>
                      <w:rFonts w:eastAsia="Calibri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F54E01" w:rsidRPr="003500BE" w:rsidRDefault="00F54E01" w:rsidP="00A252C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F54E01" w:rsidRPr="003500BE" w:rsidRDefault="00F54E01" w:rsidP="00A252C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500BE">
                    <w:rPr>
                      <w:rFonts w:eastAsia="Calibri"/>
                      <w:b/>
                      <w:sz w:val="24"/>
                      <w:szCs w:val="24"/>
                    </w:rPr>
                    <w:t>ХАРЬКОВСКАЯ ГИМНАЗИЯ № 6</w:t>
                  </w:r>
                </w:p>
                <w:p w:rsidR="00F54E01" w:rsidRPr="003500BE" w:rsidRDefault="00F54E01" w:rsidP="00A252C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500BE">
                    <w:rPr>
                      <w:rFonts w:eastAsia="Calibri"/>
                      <w:b/>
                      <w:sz w:val="24"/>
                      <w:szCs w:val="24"/>
                    </w:rPr>
                    <w:t>«МАРИИНСКАЯ ГИМНАЗИЯ»</w:t>
                  </w:r>
                </w:p>
                <w:p w:rsidR="00F54E01" w:rsidRPr="003500BE" w:rsidRDefault="00F54E01" w:rsidP="00A252C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500BE">
                    <w:rPr>
                      <w:rFonts w:eastAsia="Calibri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F54E01" w:rsidRPr="003500BE" w:rsidRDefault="00F54E01" w:rsidP="00A252C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500BE">
                    <w:rPr>
                      <w:rFonts w:eastAsia="Calibri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F54E01" w:rsidRPr="003500BE" w:rsidRDefault="00F54E01" w:rsidP="00A252C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500BE">
                    <w:rPr>
                      <w:rFonts w:eastAsia="Calibri"/>
                      <w:b/>
                      <w:sz w:val="24"/>
                      <w:szCs w:val="24"/>
                    </w:rPr>
                    <w:t>ХАРЬКОВСКОЙ ОБЛАСТИ</w:t>
                  </w:r>
                </w:p>
                <w:p w:rsidR="00F54E01" w:rsidRPr="003500BE" w:rsidRDefault="00F54E01" w:rsidP="00A252C2">
                  <w:pPr>
                    <w:jc w:val="center"/>
                    <w:rPr>
                      <w:rFonts w:eastAsia="Calibri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54E01" w:rsidRPr="008E344F" w:rsidRDefault="00F54E01" w:rsidP="00A252C2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F54E01" w:rsidRPr="008E344F" w:rsidRDefault="00F54E01" w:rsidP="00A252C2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F54E01" w:rsidRPr="008E344F" w:rsidTr="00A252C2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F54E01" w:rsidRPr="008E344F" w:rsidRDefault="00F54E01" w:rsidP="00A252C2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F54E01" w:rsidRPr="008E344F" w:rsidRDefault="00F54E01" w:rsidP="00A252C2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F54E01" w:rsidRPr="008E344F" w:rsidRDefault="00F54E01" w:rsidP="00A252C2">
            <w:pPr>
              <w:rPr>
                <w:b/>
                <w:u w:val="single"/>
                <w:lang w:val="en-US"/>
              </w:rPr>
            </w:pPr>
          </w:p>
        </w:tc>
      </w:tr>
    </w:tbl>
    <w:p w:rsidR="00F54E01" w:rsidRDefault="00F54E01" w:rsidP="00F54E01"/>
    <w:p w:rsidR="00F54E01" w:rsidRDefault="00F54E01" w:rsidP="00F54E01"/>
    <w:p w:rsidR="00F54E01" w:rsidRDefault="00F54E01" w:rsidP="00F54E01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:rsidR="00F54E01" w:rsidRPr="00DC3080" w:rsidRDefault="00F54E01" w:rsidP="00F54E01">
      <w:pPr>
        <w:rPr>
          <w:szCs w:val="28"/>
          <w:lang w:val="uk-UA"/>
        </w:rPr>
      </w:pPr>
      <w:r>
        <w:rPr>
          <w:szCs w:val="28"/>
          <w:lang w:val="uk-UA"/>
        </w:rPr>
        <w:t>27.05.2016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</w:t>
      </w:r>
      <w:r>
        <w:rPr>
          <w:szCs w:val="28"/>
          <w:lang w:val="uk-UA"/>
        </w:rPr>
        <w:t xml:space="preserve"> 107</w:t>
      </w:r>
    </w:p>
    <w:p w:rsidR="00F54E01" w:rsidRPr="00E31358" w:rsidRDefault="00F54E01" w:rsidP="00F54E01">
      <w:pPr>
        <w:spacing w:line="360" w:lineRule="auto"/>
      </w:pPr>
    </w:p>
    <w:p w:rsidR="00F54E01" w:rsidRPr="00E31358" w:rsidRDefault="00F54E01" w:rsidP="00F54E01">
      <w:pPr>
        <w:spacing w:line="360" w:lineRule="auto"/>
        <w:jc w:val="both"/>
        <w:rPr>
          <w:lang w:val="uk-UA"/>
        </w:rPr>
      </w:pPr>
      <w:r w:rsidRPr="00E31358">
        <w:rPr>
          <w:lang w:val="uk-UA"/>
        </w:rPr>
        <w:t>Про нагородження випускників 11-х класів</w:t>
      </w:r>
    </w:p>
    <w:p w:rsidR="00F54E01" w:rsidRPr="00E31358" w:rsidRDefault="00F54E01" w:rsidP="00F54E01">
      <w:pPr>
        <w:spacing w:line="360" w:lineRule="auto"/>
        <w:jc w:val="both"/>
        <w:rPr>
          <w:lang w:val="uk-UA"/>
        </w:rPr>
      </w:pPr>
      <w:r w:rsidRPr="00E31358">
        <w:rPr>
          <w:lang w:val="uk-UA"/>
        </w:rPr>
        <w:t>золотими медалями «З</w:t>
      </w:r>
      <w:r>
        <w:rPr>
          <w:lang w:val="uk-UA"/>
        </w:rPr>
        <w:t>а високі досягнення у навчанні»,</w:t>
      </w:r>
    </w:p>
    <w:p w:rsidR="00F54E01" w:rsidRPr="00C21905" w:rsidRDefault="00F54E01" w:rsidP="00F54E01">
      <w:pPr>
        <w:spacing w:line="360" w:lineRule="auto"/>
        <w:jc w:val="both"/>
        <w:rPr>
          <w:lang w:val="uk-UA"/>
        </w:rPr>
      </w:pPr>
      <w:r w:rsidRPr="00C21905">
        <w:rPr>
          <w:lang w:val="uk-UA"/>
        </w:rPr>
        <w:t>срібними медалями «За досягнення у навчанні»</w:t>
      </w:r>
    </w:p>
    <w:p w:rsidR="00F54E01" w:rsidRPr="00E31358" w:rsidRDefault="00F54E01" w:rsidP="00F54E01">
      <w:pPr>
        <w:spacing w:line="360" w:lineRule="auto"/>
        <w:jc w:val="both"/>
        <w:rPr>
          <w:lang w:val="uk-UA"/>
        </w:rPr>
      </w:pPr>
      <w:bookmarkStart w:id="0" w:name="_GoBack"/>
      <w:bookmarkEnd w:id="0"/>
    </w:p>
    <w:p w:rsidR="00F54E01" w:rsidRPr="00E31358" w:rsidRDefault="00F54E01" w:rsidP="00F54E01">
      <w:pPr>
        <w:spacing w:line="360" w:lineRule="auto"/>
        <w:jc w:val="both"/>
        <w:rPr>
          <w:lang w:val="uk-UA"/>
        </w:rPr>
      </w:pPr>
    </w:p>
    <w:p w:rsidR="00F54E01" w:rsidRPr="00E31358" w:rsidRDefault="00F54E01" w:rsidP="00F54E01">
      <w:pPr>
        <w:spacing w:line="360" w:lineRule="auto"/>
        <w:jc w:val="both"/>
        <w:rPr>
          <w:lang w:val="uk-UA"/>
        </w:rPr>
      </w:pPr>
      <w:r w:rsidRPr="00E31358">
        <w:rPr>
          <w:lang w:val="uk-UA"/>
        </w:rPr>
        <w:tab/>
        <w:t xml:space="preserve">Відповідно до Інструкції про переведення та випуск учнів навчальних закладів системи загальної середньої освіти усіх типів і форм власності, затвердженої наказом МОНУ від 14.04.2008 №319, Положення про золоту медаль </w:t>
      </w:r>
      <w:r>
        <w:rPr>
          <w:lang w:val="uk-UA"/>
        </w:rPr>
        <w:t>«За високі досягнення у навчанні» та срібну медаль «За досягнення у навчанні», затвердженого наказом МОНУ від 17.03.2015 № 306, зареєстрованого в Міністерстві юстиції України 31 березня 2015 р. за №354/26799</w:t>
      </w:r>
      <w:r>
        <w:rPr>
          <w:szCs w:val="28"/>
          <w:lang w:val="uk-UA"/>
        </w:rPr>
        <w:t xml:space="preserve">, </w:t>
      </w:r>
      <w:r>
        <w:rPr>
          <w:lang w:val="uk-UA"/>
        </w:rPr>
        <w:t xml:space="preserve"> на підставі рішення спільного засідання педагогічної ради та ради гімназії від 27.05.2016 протокол №1, за погодженням з управлінням освіти Адміністрації Шевченківського району Харківської міської ради</w:t>
      </w:r>
    </w:p>
    <w:p w:rsidR="00F54E01" w:rsidRPr="00E31358" w:rsidRDefault="00F54E01" w:rsidP="00F54E01">
      <w:pPr>
        <w:spacing w:line="360" w:lineRule="auto"/>
        <w:jc w:val="both"/>
        <w:rPr>
          <w:lang w:val="uk-UA"/>
        </w:rPr>
      </w:pPr>
    </w:p>
    <w:p w:rsidR="00F54E01" w:rsidRDefault="00F54E01" w:rsidP="00F54E01">
      <w:pPr>
        <w:spacing w:line="360" w:lineRule="auto"/>
        <w:jc w:val="both"/>
        <w:rPr>
          <w:lang w:val="uk-UA"/>
        </w:rPr>
      </w:pPr>
      <w:r>
        <w:rPr>
          <w:lang w:val="uk-UA"/>
        </w:rPr>
        <w:t>НАКАЗУЮ:</w:t>
      </w:r>
    </w:p>
    <w:p w:rsidR="00F54E01" w:rsidRDefault="00F54E01" w:rsidP="00F54E01">
      <w:pPr>
        <w:spacing w:line="360" w:lineRule="auto"/>
        <w:jc w:val="both"/>
        <w:rPr>
          <w:lang w:val="uk-UA"/>
        </w:rPr>
      </w:pPr>
    </w:p>
    <w:p w:rsidR="00F54E01" w:rsidRDefault="00F54E01" w:rsidP="00F54E01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>
        <w:rPr>
          <w:lang w:val="uk-UA"/>
        </w:rPr>
        <w:t>Нагородити золотою медаллю «За високі досягнення у навчанні» таких учнів:</w:t>
      </w:r>
      <w:r w:rsidRPr="0056246B">
        <w:rPr>
          <w:lang w:val="uk-UA"/>
        </w:rPr>
        <w:t xml:space="preserve"> </w:t>
      </w:r>
    </w:p>
    <w:p w:rsidR="00F54E01" w:rsidRDefault="00F54E01" w:rsidP="00F54E01">
      <w:pPr>
        <w:spacing w:line="360" w:lineRule="auto"/>
        <w:jc w:val="both"/>
        <w:rPr>
          <w:lang w:val="uk-UA"/>
        </w:rPr>
      </w:pPr>
      <w:r w:rsidRPr="0002319F">
        <w:rPr>
          <w:lang w:val="uk-UA"/>
        </w:rPr>
        <w:t>Матюшенко Олександр</w:t>
      </w:r>
      <w:r>
        <w:rPr>
          <w:lang w:val="uk-UA"/>
        </w:rPr>
        <w:t>у</w:t>
      </w:r>
      <w:r w:rsidRPr="0002319F">
        <w:rPr>
          <w:lang w:val="uk-UA"/>
        </w:rPr>
        <w:t xml:space="preserve"> Ігорівн</w:t>
      </w:r>
      <w:r>
        <w:rPr>
          <w:lang w:val="uk-UA"/>
        </w:rPr>
        <w:t>у,</w:t>
      </w:r>
    </w:p>
    <w:p w:rsidR="00F54E01" w:rsidRDefault="00F54E01" w:rsidP="00F54E01">
      <w:pPr>
        <w:spacing w:line="360" w:lineRule="auto"/>
        <w:jc w:val="both"/>
        <w:rPr>
          <w:lang w:val="uk-UA"/>
        </w:rPr>
      </w:pPr>
      <w:r w:rsidRPr="0002319F">
        <w:rPr>
          <w:lang w:val="uk-UA"/>
        </w:rPr>
        <w:t>Остапенко Галин</w:t>
      </w:r>
      <w:r>
        <w:rPr>
          <w:lang w:val="uk-UA"/>
        </w:rPr>
        <w:t>у</w:t>
      </w:r>
      <w:r w:rsidRPr="0002319F">
        <w:rPr>
          <w:lang w:val="uk-UA"/>
        </w:rPr>
        <w:t xml:space="preserve"> Андріївн</w:t>
      </w:r>
      <w:r>
        <w:rPr>
          <w:lang w:val="uk-UA"/>
        </w:rPr>
        <w:t>у,</w:t>
      </w:r>
    </w:p>
    <w:p w:rsidR="00F54E01" w:rsidRDefault="00F54E01" w:rsidP="00F54E01">
      <w:pPr>
        <w:spacing w:line="360" w:lineRule="auto"/>
        <w:jc w:val="both"/>
        <w:rPr>
          <w:lang w:val="uk-UA"/>
        </w:rPr>
      </w:pPr>
      <w:proofErr w:type="spellStart"/>
      <w:r w:rsidRPr="0002319F">
        <w:rPr>
          <w:lang w:val="uk-UA"/>
        </w:rPr>
        <w:t>Садонцев</w:t>
      </w:r>
      <w:r>
        <w:rPr>
          <w:lang w:val="uk-UA"/>
        </w:rPr>
        <w:t>у</w:t>
      </w:r>
      <w:proofErr w:type="spellEnd"/>
      <w:r w:rsidRPr="0002319F">
        <w:rPr>
          <w:lang w:val="uk-UA"/>
        </w:rPr>
        <w:t xml:space="preserve"> Ліді</w:t>
      </w:r>
      <w:r>
        <w:rPr>
          <w:lang w:val="uk-UA"/>
        </w:rPr>
        <w:t>ю</w:t>
      </w:r>
      <w:r w:rsidRPr="0002319F">
        <w:rPr>
          <w:lang w:val="uk-UA"/>
        </w:rPr>
        <w:t xml:space="preserve"> Костянтинівн</w:t>
      </w:r>
      <w:r>
        <w:rPr>
          <w:lang w:val="uk-UA"/>
        </w:rPr>
        <w:t>у</w:t>
      </w:r>
    </w:p>
    <w:p w:rsidR="00F54E01" w:rsidRDefault="00F54E01" w:rsidP="00F54E01">
      <w:pPr>
        <w:spacing w:line="360" w:lineRule="auto"/>
        <w:jc w:val="both"/>
        <w:rPr>
          <w:lang w:val="uk-UA"/>
        </w:rPr>
      </w:pPr>
    </w:p>
    <w:p w:rsidR="00F54E01" w:rsidRDefault="00F54E01" w:rsidP="00F54E01">
      <w:pPr>
        <w:spacing w:line="360" w:lineRule="auto"/>
        <w:jc w:val="both"/>
        <w:rPr>
          <w:lang w:val="uk-UA"/>
        </w:rPr>
      </w:pPr>
      <w:r w:rsidRPr="00C21905">
        <w:rPr>
          <w:lang w:val="uk-UA"/>
        </w:rPr>
        <w:t>2. Нагородити срібною медаллю «За   досягнення у навчанні» таких учнів:</w:t>
      </w:r>
      <w:r w:rsidRPr="0056246B">
        <w:rPr>
          <w:lang w:val="uk-UA"/>
        </w:rPr>
        <w:t xml:space="preserve"> </w:t>
      </w:r>
      <w:r w:rsidRPr="0002319F">
        <w:rPr>
          <w:lang w:val="uk-UA"/>
        </w:rPr>
        <w:t>Марченко Марі</w:t>
      </w:r>
      <w:r>
        <w:rPr>
          <w:lang w:val="uk-UA"/>
        </w:rPr>
        <w:t>ю</w:t>
      </w:r>
      <w:r w:rsidRPr="0002319F">
        <w:rPr>
          <w:lang w:val="uk-UA"/>
        </w:rPr>
        <w:t xml:space="preserve"> Геннадіївн</w:t>
      </w:r>
      <w:r>
        <w:rPr>
          <w:lang w:val="uk-UA"/>
        </w:rPr>
        <w:t>у,</w:t>
      </w:r>
    </w:p>
    <w:p w:rsidR="00F54E01" w:rsidRDefault="00F54E01" w:rsidP="00F54E01">
      <w:pPr>
        <w:spacing w:line="360" w:lineRule="auto"/>
        <w:jc w:val="both"/>
      </w:pPr>
      <w:proofErr w:type="spellStart"/>
      <w:r w:rsidRPr="0002319F">
        <w:rPr>
          <w:lang w:val="uk-UA"/>
        </w:rPr>
        <w:t>Черкасов</w:t>
      </w:r>
      <w:r>
        <w:rPr>
          <w:lang w:val="uk-UA"/>
        </w:rPr>
        <w:t>у</w:t>
      </w:r>
      <w:proofErr w:type="spellEnd"/>
      <w:r w:rsidRPr="0002319F">
        <w:rPr>
          <w:lang w:val="uk-UA"/>
        </w:rPr>
        <w:t xml:space="preserve"> Євгені</w:t>
      </w:r>
      <w:r>
        <w:rPr>
          <w:lang w:val="uk-UA"/>
        </w:rPr>
        <w:t>ю</w:t>
      </w:r>
      <w:r w:rsidRPr="0002319F">
        <w:rPr>
          <w:lang w:val="uk-UA"/>
        </w:rPr>
        <w:t xml:space="preserve"> Олександрівн</w:t>
      </w:r>
      <w:r>
        <w:rPr>
          <w:lang w:val="uk-UA"/>
        </w:rPr>
        <w:t>у</w:t>
      </w:r>
    </w:p>
    <w:p w:rsidR="00F54E01" w:rsidRDefault="00F54E01" w:rsidP="00F54E01">
      <w:pPr>
        <w:spacing w:line="360" w:lineRule="auto"/>
        <w:jc w:val="both"/>
        <w:rPr>
          <w:lang w:val="uk-UA"/>
        </w:rPr>
      </w:pPr>
      <w:r>
        <w:rPr>
          <w:lang w:val="uk-UA"/>
        </w:rPr>
        <w:t>3</w:t>
      </w:r>
      <w:r>
        <w:t xml:space="preserve">. Заступнику директора з </w:t>
      </w:r>
      <w:proofErr w:type="spellStart"/>
      <w:r>
        <w:t>навчально-виховно</w:t>
      </w:r>
      <w:proofErr w:type="spellEnd"/>
      <w:r>
        <w:rPr>
          <w:lang w:val="uk-UA"/>
        </w:rPr>
        <w:t>ї</w:t>
      </w:r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Нащанськ</w:t>
      </w:r>
      <w:r>
        <w:rPr>
          <w:lang w:val="uk-UA"/>
        </w:rPr>
        <w:t>ій</w:t>
      </w:r>
      <w:proofErr w:type="spellEnd"/>
      <w:r>
        <w:rPr>
          <w:lang w:val="uk-UA"/>
        </w:rPr>
        <w:t xml:space="preserve"> О.А.:</w:t>
      </w:r>
    </w:p>
    <w:p w:rsidR="00F54E01" w:rsidRDefault="00F54E01" w:rsidP="00F54E01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3.1. Вручити золоті та срібні медалі випускникам 11-х класів в урочистій обстановці. </w:t>
      </w:r>
    </w:p>
    <w:p w:rsidR="00F54E01" w:rsidRDefault="00F54E01" w:rsidP="00F54E01">
      <w:pPr>
        <w:spacing w:line="360" w:lineRule="auto"/>
        <w:ind w:left="7788"/>
        <w:jc w:val="both"/>
        <w:rPr>
          <w:lang w:val="uk-UA"/>
        </w:rPr>
      </w:pPr>
      <w:r>
        <w:rPr>
          <w:lang w:val="uk-UA"/>
        </w:rPr>
        <w:t>28.05.2016</w:t>
      </w:r>
    </w:p>
    <w:p w:rsidR="00F54E01" w:rsidRDefault="00F54E01" w:rsidP="00F54E01">
      <w:pPr>
        <w:spacing w:line="360" w:lineRule="auto"/>
        <w:jc w:val="both"/>
        <w:rPr>
          <w:lang w:val="uk-UA"/>
        </w:rPr>
      </w:pPr>
      <w:r>
        <w:rPr>
          <w:lang w:val="uk-UA"/>
        </w:rPr>
        <w:t>3.2. Взяти під особистий контроль реєстрацію медалей та виставлення особистого підпису учнів про одержання золотих медалей в книзі обліку і видачі атестатів та додатків до атестатів про повну загальну середню освіту, срібних і золотих медалей.</w:t>
      </w:r>
    </w:p>
    <w:p w:rsidR="00F54E01" w:rsidRDefault="00F54E01" w:rsidP="00F54E01">
      <w:pPr>
        <w:spacing w:line="360" w:lineRule="auto"/>
        <w:ind w:left="7788"/>
        <w:jc w:val="both"/>
        <w:rPr>
          <w:lang w:val="uk-UA"/>
        </w:rPr>
      </w:pPr>
      <w:r>
        <w:rPr>
          <w:lang w:val="uk-UA"/>
        </w:rPr>
        <w:t>28.05.2016</w:t>
      </w:r>
    </w:p>
    <w:p w:rsidR="00F54E01" w:rsidRDefault="00F54E01" w:rsidP="00F54E01">
      <w:pPr>
        <w:spacing w:line="360" w:lineRule="auto"/>
        <w:jc w:val="both"/>
        <w:rPr>
          <w:lang w:val="uk-UA"/>
        </w:rPr>
      </w:pPr>
      <w:r>
        <w:rPr>
          <w:lang w:val="uk-UA"/>
        </w:rPr>
        <w:t>4. Контроль за виконання наказу залишаю за собою.</w:t>
      </w:r>
    </w:p>
    <w:p w:rsidR="00F54E01" w:rsidRDefault="00F54E01" w:rsidP="00F54E01">
      <w:pPr>
        <w:spacing w:line="360" w:lineRule="auto"/>
        <w:jc w:val="both"/>
        <w:rPr>
          <w:lang w:val="uk-UA"/>
        </w:rPr>
      </w:pPr>
    </w:p>
    <w:p w:rsidR="00F54E01" w:rsidRDefault="00F54E01" w:rsidP="00F54E01">
      <w:pPr>
        <w:spacing w:line="360" w:lineRule="auto"/>
        <w:jc w:val="both"/>
        <w:rPr>
          <w:lang w:val="uk-UA"/>
        </w:rPr>
      </w:pPr>
      <w:r>
        <w:rPr>
          <w:lang w:val="uk-UA"/>
        </w:rPr>
        <w:t>Директор ХГ №6 «МГ»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О.М.Зуб</w:t>
      </w:r>
    </w:p>
    <w:p w:rsidR="00F54E01" w:rsidRDefault="00F54E01" w:rsidP="00F54E01">
      <w:pPr>
        <w:spacing w:line="360" w:lineRule="auto"/>
        <w:jc w:val="both"/>
        <w:rPr>
          <w:lang w:val="uk-UA"/>
        </w:rPr>
      </w:pPr>
    </w:p>
    <w:p w:rsidR="00F54E01" w:rsidRDefault="00F54E01" w:rsidP="00F54E01">
      <w:pPr>
        <w:spacing w:line="360" w:lineRule="auto"/>
        <w:rPr>
          <w:lang w:val="uk-UA"/>
        </w:rPr>
      </w:pPr>
    </w:p>
    <w:p w:rsidR="00F54E01" w:rsidRDefault="00F54E01" w:rsidP="00F54E01">
      <w:pPr>
        <w:spacing w:line="360" w:lineRule="auto"/>
        <w:rPr>
          <w:lang w:val="uk-UA"/>
        </w:rPr>
      </w:pPr>
    </w:p>
    <w:p w:rsidR="00F54E01" w:rsidRDefault="00F54E01" w:rsidP="00F54E01">
      <w:pPr>
        <w:spacing w:line="360" w:lineRule="auto"/>
        <w:rPr>
          <w:lang w:val="uk-UA"/>
        </w:rPr>
      </w:pPr>
    </w:p>
    <w:p w:rsidR="00F54E01" w:rsidRDefault="00F54E01" w:rsidP="00F54E01">
      <w:pPr>
        <w:spacing w:line="360" w:lineRule="auto"/>
        <w:rPr>
          <w:lang w:val="uk-UA"/>
        </w:rPr>
      </w:pPr>
    </w:p>
    <w:p w:rsidR="00F54E01" w:rsidRDefault="00F54E01" w:rsidP="00F54E01">
      <w:pPr>
        <w:spacing w:line="360" w:lineRule="auto"/>
        <w:rPr>
          <w:lang w:val="uk-UA"/>
        </w:rPr>
      </w:pPr>
    </w:p>
    <w:p w:rsidR="00F54E01" w:rsidRDefault="00F54E01" w:rsidP="00F54E01">
      <w:pPr>
        <w:spacing w:line="360" w:lineRule="auto"/>
        <w:rPr>
          <w:lang w:val="uk-UA"/>
        </w:rPr>
      </w:pPr>
    </w:p>
    <w:p w:rsidR="00F54E01" w:rsidRDefault="00F54E01" w:rsidP="00F54E01">
      <w:pPr>
        <w:spacing w:line="360" w:lineRule="auto"/>
        <w:rPr>
          <w:lang w:val="uk-UA"/>
        </w:rPr>
      </w:pPr>
    </w:p>
    <w:p w:rsidR="00F54E01" w:rsidRDefault="00F54E01" w:rsidP="00F54E01">
      <w:pPr>
        <w:spacing w:line="360" w:lineRule="auto"/>
        <w:rPr>
          <w:lang w:val="uk-UA"/>
        </w:rPr>
      </w:pPr>
    </w:p>
    <w:p w:rsidR="00F54E01" w:rsidRDefault="00F54E01" w:rsidP="00F54E01">
      <w:pPr>
        <w:spacing w:line="360" w:lineRule="auto"/>
        <w:rPr>
          <w:lang w:val="uk-UA"/>
        </w:rPr>
      </w:pPr>
    </w:p>
    <w:p w:rsidR="00F54E01" w:rsidRDefault="00F54E01" w:rsidP="00F54E01">
      <w:pPr>
        <w:spacing w:line="360" w:lineRule="auto"/>
        <w:rPr>
          <w:lang w:val="uk-UA"/>
        </w:rPr>
      </w:pPr>
    </w:p>
    <w:p w:rsidR="00122563" w:rsidRPr="00F54E01" w:rsidRDefault="00122563">
      <w:pPr>
        <w:rPr>
          <w:lang w:val="uk-UA"/>
        </w:rPr>
      </w:pPr>
    </w:p>
    <w:sectPr w:rsidR="00122563" w:rsidRPr="00F5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3973"/>
    <w:multiLevelType w:val="hybridMultilevel"/>
    <w:tmpl w:val="66BA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01"/>
    <w:rsid w:val="00122563"/>
    <w:rsid w:val="00F5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54E01"/>
    <w:pPr>
      <w:spacing w:before="240" w:after="60"/>
      <w:outlineLvl w:val="7"/>
    </w:pPr>
    <w:rPr>
      <w:rFonts w:ascii="Calibri" w:hAnsi="Calibri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F54E01"/>
    <w:rPr>
      <w:rFonts w:ascii="Calibri" w:eastAsia="Times New Roman" w:hAnsi="Calibri" w:cs="Times New Roman"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54E01"/>
    <w:pPr>
      <w:spacing w:before="240" w:after="60"/>
      <w:outlineLvl w:val="7"/>
    </w:pPr>
    <w:rPr>
      <w:rFonts w:ascii="Calibri" w:hAnsi="Calibri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F54E01"/>
    <w:rPr>
      <w:rFonts w:ascii="Calibri" w:eastAsia="Times New Roman" w:hAnsi="Calibri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#6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2016-06-01T09:17:00Z</dcterms:created>
  <dcterms:modified xsi:type="dcterms:W3CDTF">2016-06-01T09:17:00Z</dcterms:modified>
</cp:coreProperties>
</file>