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2"/>
        <w:tblW w:w="10537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147A99" w:rsidRPr="008E344F" w:rsidTr="00B50881">
        <w:tc>
          <w:tcPr>
            <w:tcW w:w="1135" w:type="dxa"/>
          </w:tcPr>
          <w:p w:rsidR="00147A99" w:rsidRPr="00A469FC" w:rsidRDefault="00147A99" w:rsidP="00B50881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4617"/>
            </w:tblGrid>
            <w:tr w:rsidR="00147A99" w:rsidRPr="008E344F" w:rsidTr="00B50881">
              <w:tc>
                <w:tcPr>
                  <w:tcW w:w="3780" w:type="dxa"/>
                </w:tcPr>
                <w:p w:rsidR="00147A99" w:rsidRPr="00D95824" w:rsidRDefault="00147A99" w:rsidP="001F556B">
                  <w:pPr>
                    <w:framePr w:hSpace="180" w:wrap="around" w:vAnchor="text" w:hAnchor="margin" w:y="-352"/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ХАРКІВСЬКА ГІМНАЗІЯ № 6</w:t>
                  </w:r>
                </w:p>
                <w:p w:rsidR="00147A99" w:rsidRPr="00D95824" w:rsidRDefault="00147A99" w:rsidP="001F556B">
                  <w:pPr>
                    <w:framePr w:hSpace="180" w:wrap="around" w:vAnchor="text" w:hAnchor="margin" w:y="-352"/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«МАРІЇНСЬКА ГІМНАЗІЯ»</w:t>
                  </w:r>
                </w:p>
                <w:p w:rsidR="00147A99" w:rsidRDefault="00147A99" w:rsidP="001F556B">
                  <w:pPr>
                    <w:pStyle w:val="8"/>
                    <w:framePr w:hSpace="180" w:wrap="around" w:vAnchor="text" w:hAnchor="margin" w:y="-352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  <w:lang w:val="ru-RU"/>
                    </w:rPr>
                  </w:pPr>
                  <w:r w:rsidRPr="00D95824">
                    <w:rPr>
                      <w:rFonts w:ascii="Times New Roman" w:eastAsia="Calibri" w:hAnsi="Times New Roman"/>
                      <w:b/>
                      <w:i w:val="0"/>
                    </w:rPr>
                    <w:t>ХАРКІВСЬКОЇ</w:t>
                  </w:r>
                </w:p>
                <w:p w:rsidR="00147A99" w:rsidRPr="00D95824" w:rsidRDefault="00147A99" w:rsidP="001F556B">
                  <w:pPr>
                    <w:pStyle w:val="8"/>
                    <w:framePr w:hSpace="180" w:wrap="around" w:vAnchor="text" w:hAnchor="margin" w:y="-352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D95824">
                    <w:rPr>
                      <w:rFonts w:ascii="Times New Roman" w:eastAsia="Calibri" w:hAnsi="Times New Roman"/>
                      <w:b/>
                      <w:i w:val="0"/>
                    </w:rPr>
                    <w:t>МІСЬКОЇ РАДИ</w:t>
                  </w:r>
                </w:p>
                <w:p w:rsidR="00147A99" w:rsidRPr="00D95824" w:rsidRDefault="00147A99" w:rsidP="001F556B">
                  <w:pPr>
                    <w:framePr w:hSpace="180" w:wrap="around" w:vAnchor="text" w:hAnchor="margin" w:y="-352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147A99" w:rsidRPr="00D95824" w:rsidRDefault="00147A99" w:rsidP="001F556B">
                  <w:pPr>
                    <w:framePr w:hSpace="180" w:wrap="around" w:vAnchor="text" w:hAnchor="margin" w:y="-352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147A99" w:rsidRPr="00D95824" w:rsidRDefault="00147A99" w:rsidP="001F556B">
                  <w:pPr>
                    <w:framePr w:hSpace="180" w:wrap="around" w:vAnchor="text" w:hAnchor="margin" w:y="-352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ХАРЬКОВСКАЯ ГИМНАЗИЯ № 6</w:t>
                  </w:r>
                </w:p>
                <w:p w:rsidR="00147A99" w:rsidRPr="00D95824" w:rsidRDefault="00147A99" w:rsidP="001F556B">
                  <w:pPr>
                    <w:framePr w:hSpace="180" w:wrap="around" w:vAnchor="text" w:hAnchor="margin" w:y="-352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147A99" w:rsidRPr="00D95824" w:rsidRDefault="00147A99" w:rsidP="001F556B">
                  <w:pPr>
                    <w:framePr w:hSpace="180" w:wrap="around" w:vAnchor="text" w:hAnchor="margin" w:y="-352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ХАРЬКОВСКОГО</w:t>
                  </w:r>
                </w:p>
                <w:p w:rsidR="00147A99" w:rsidRPr="00D95824" w:rsidRDefault="00147A99" w:rsidP="001F556B">
                  <w:pPr>
                    <w:framePr w:hSpace="180" w:wrap="around" w:vAnchor="text" w:hAnchor="margin" w:y="-352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147A99" w:rsidRPr="00D95824" w:rsidRDefault="00147A99" w:rsidP="001F556B">
                  <w:pPr>
                    <w:framePr w:hSpace="180" w:wrap="around" w:vAnchor="text" w:hAnchor="margin" w:y="-352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147A99" w:rsidRPr="008E344F" w:rsidRDefault="00147A99" w:rsidP="001F556B">
                  <w:pPr>
                    <w:framePr w:hSpace="180" w:wrap="around" w:vAnchor="text" w:hAnchor="margin" w:y="-352"/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47A99" w:rsidRPr="008E344F" w:rsidRDefault="00147A99" w:rsidP="00B50881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147A99" w:rsidRPr="008E344F" w:rsidRDefault="00147A99" w:rsidP="00B50881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147A99" w:rsidRPr="008E344F" w:rsidTr="00B50881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147A99" w:rsidRPr="008E344F" w:rsidRDefault="00147A99" w:rsidP="00B50881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147A99" w:rsidRPr="008E344F" w:rsidRDefault="00147A99" w:rsidP="00B50881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147A99" w:rsidRPr="008E344F" w:rsidRDefault="00147A99" w:rsidP="00B50881">
            <w:pPr>
              <w:rPr>
                <w:b/>
                <w:u w:val="single"/>
                <w:lang w:val="en-US"/>
              </w:rPr>
            </w:pPr>
          </w:p>
        </w:tc>
      </w:tr>
    </w:tbl>
    <w:p w:rsidR="00147A99" w:rsidRDefault="00147A99" w:rsidP="00147A99">
      <w:pPr>
        <w:pStyle w:val="a3"/>
        <w:rPr>
          <w:lang w:val="uk-UA"/>
        </w:rPr>
      </w:pPr>
    </w:p>
    <w:p w:rsidR="00147A99" w:rsidRDefault="00147A99" w:rsidP="00147A99">
      <w:pPr>
        <w:pStyle w:val="a3"/>
        <w:rPr>
          <w:lang w:val="uk-UA"/>
        </w:rPr>
      </w:pPr>
    </w:p>
    <w:p w:rsidR="00147A99" w:rsidRDefault="00147A99" w:rsidP="00147A99">
      <w:pPr>
        <w:pStyle w:val="a3"/>
        <w:rPr>
          <w:lang w:val="uk-UA"/>
        </w:rPr>
      </w:pPr>
      <w:r>
        <w:t>НАКАЗ</w:t>
      </w:r>
    </w:p>
    <w:p w:rsidR="00147A99" w:rsidRDefault="00147A99" w:rsidP="00147A99">
      <w:pPr>
        <w:jc w:val="center"/>
        <w:rPr>
          <w:b/>
          <w:szCs w:val="28"/>
        </w:rPr>
      </w:pPr>
    </w:p>
    <w:p w:rsidR="00147A99" w:rsidRDefault="00C6624C" w:rsidP="00147A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DB2E6C">
        <w:rPr>
          <w:sz w:val="28"/>
          <w:szCs w:val="28"/>
          <w:lang w:val="uk-UA"/>
        </w:rPr>
        <w:t>.11</w:t>
      </w:r>
      <w:r w:rsidR="00147A99">
        <w:rPr>
          <w:sz w:val="28"/>
          <w:szCs w:val="28"/>
        </w:rPr>
        <w:t>.201</w:t>
      </w:r>
      <w:r w:rsidR="00147A99">
        <w:rPr>
          <w:sz w:val="28"/>
          <w:szCs w:val="28"/>
          <w:lang w:val="uk-UA"/>
        </w:rPr>
        <w:t>6</w:t>
      </w:r>
      <w:r w:rsidR="00147A99">
        <w:rPr>
          <w:sz w:val="28"/>
          <w:szCs w:val="28"/>
        </w:rPr>
        <w:tab/>
      </w:r>
      <w:r w:rsidR="00147A99">
        <w:rPr>
          <w:sz w:val="28"/>
          <w:szCs w:val="28"/>
        </w:rPr>
        <w:tab/>
      </w:r>
      <w:r w:rsidR="00147A99">
        <w:rPr>
          <w:sz w:val="28"/>
          <w:szCs w:val="28"/>
        </w:rPr>
        <w:tab/>
      </w:r>
      <w:r w:rsidR="00147A99">
        <w:rPr>
          <w:sz w:val="28"/>
          <w:szCs w:val="28"/>
        </w:rPr>
        <w:tab/>
      </w:r>
      <w:r w:rsidR="00147A99">
        <w:rPr>
          <w:sz w:val="28"/>
          <w:szCs w:val="28"/>
        </w:rPr>
        <w:tab/>
      </w:r>
      <w:r w:rsidR="00147A99">
        <w:rPr>
          <w:sz w:val="28"/>
          <w:szCs w:val="28"/>
        </w:rPr>
        <w:tab/>
      </w:r>
      <w:r w:rsidR="00147A99">
        <w:rPr>
          <w:sz w:val="28"/>
          <w:szCs w:val="28"/>
        </w:rPr>
        <w:tab/>
      </w:r>
      <w:r w:rsidR="00147A99">
        <w:rPr>
          <w:sz w:val="28"/>
          <w:szCs w:val="28"/>
        </w:rPr>
        <w:tab/>
      </w:r>
      <w:r w:rsidR="00147A99">
        <w:rPr>
          <w:sz w:val="28"/>
          <w:szCs w:val="28"/>
        </w:rPr>
        <w:tab/>
      </w:r>
      <w:r w:rsidR="00147A99">
        <w:rPr>
          <w:sz w:val="28"/>
          <w:szCs w:val="28"/>
        </w:rPr>
        <w:tab/>
      </w:r>
      <w:r w:rsidR="00147A99">
        <w:rPr>
          <w:sz w:val="28"/>
          <w:szCs w:val="28"/>
        </w:rPr>
        <w:tab/>
      </w:r>
      <w:r w:rsidR="0069079F">
        <w:rPr>
          <w:sz w:val="28"/>
          <w:szCs w:val="28"/>
        </w:rPr>
        <w:t>№</w:t>
      </w:r>
      <w:r w:rsidR="001F556B">
        <w:rPr>
          <w:sz w:val="28"/>
          <w:szCs w:val="28"/>
          <w:lang w:val="uk-UA"/>
        </w:rPr>
        <w:t xml:space="preserve"> 241</w:t>
      </w:r>
      <w:bookmarkStart w:id="0" w:name="_GoBack"/>
      <w:bookmarkEnd w:id="0"/>
    </w:p>
    <w:p w:rsidR="0053725E" w:rsidRDefault="0053725E" w:rsidP="00147A99">
      <w:pPr>
        <w:rPr>
          <w:sz w:val="28"/>
          <w:szCs w:val="28"/>
          <w:lang w:val="uk-UA"/>
        </w:rPr>
      </w:pPr>
    </w:p>
    <w:p w:rsidR="00C6624C" w:rsidRDefault="00C6624C" w:rsidP="00C6624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стан викладання </w:t>
      </w:r>
    </w:p>
    <w:p w:rsidR="0053725E" w:rsidRDefault="00C6624C" w:rsidP="00C6624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музичного мистецтва</w:t>
      </w:r>
    </w:p>
    <w:p w:rsidR="00C6624C" w:rsidRDefault="00C6624C" w:rsidP="00147A99">
      <w:pPr>
        <w:rPr>
          <w:sz w:val="28"/>
          <w:szCs w:val="28"/>
          <w:lang w:val="uk-UA"/>
        </w:rPr>
      </w:pPr>
    </w:p>
    <w:p w:rsidR="00C6624C" w:rsidRDefault="00C6624C" w:rsidP="00147A99">
      <w:pPr>
        <w:rPr>
          <w:sz w:val="28"/>
          <w:szCs w:val="28"/>
          <w:lang w:val="uk-UA"/>
        </w:rPr>
      </w:pPr>
    </w:p>
    <w:p w:rsidR="0053725E" w:rsidRDefault="0053725E" w:rsidP="005372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річного плану роботи гімназії на 2016/2017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., наказу директора Харківської гімназії № 6 «Маріїнська гімназія» Харківської міської ради Харківської області від 08.09.2016 № 174 «Про структуру й організацію методичної роботи в 2016/2017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з педагогічними кадрами» та з метою вивчення якості викладання музичного мистецтва протягом вересня-листопада 2016 року адміністрація ХГ № 6 «МГ» вивчала стан викладання музики (фронтальна перевірка предмета в І семестрі 2016/2017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.) в 1-7 класах.</w:t>
      </w:r>
    </w:p>
    <w:p w:rsidR="0053725E" w:rsidRDefault="0053725E" w:rsidP="005372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 контролю: вивчити стан викладання, дотримання державних вимог щодо змісту, обсягу навчальних програм та рівня обізнаності учнів з музичного мистецтва. </w:t>
      </w:r>
    </w:p>
    <w:p w:rsidR="00C6624C" w:rsidRDefault="0053725E" w:rsidP="00C6624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ході перевірки відвідано й проаналізовано </w:t>
      </w:r>
      <w:proofErr w:type="spellStart"/>
      <w:r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 xml:space="preserve"> вчителя музичного мистецтва Гальчинської Емілії Костянтинівни у 1-7 класах. Відповідно до мети контролю аналізувалася така документація: календарні плани, поурочне планування вчителя, класні журнали 1-7 класів, учнівські зошити з музики, методичне та дидактичне забезпечення викладання предмета.</w:t>
      </w:r>
    </w:p>
    <w:p w:rsidR="0053725E" w:rsidRDefault="0053725E" w:rsidP="005372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Дані п</w:t>
      </w:r>
      <w:r w:rsidR="00C6624C">
        <w:rPr>
          <w:sz w:val="28"/>
          <w:szCs w:val="28"/>
          <w:lang w:val="uk-UA"/>
        </w:rPr>
        <w:t xml:space="preserve">ро вчителя, який викладає музичне мистецтво </w:t>
      </w:r>
      <w:r>
        <w:rPr>
          <w:sz w:val="28"/>
          <w:szCs w:val="28"/>
          <w:lang w:val="uk-UA"/>
        </w:rPr>
        <w:t xml:space="preserve"> в 2016/2017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в ХГ №6 «МГ»</w:t>
      </w:r>
    </w:p>
    <w:p w:rsidR="00C6624C" w:rsidRDefault="00C6624C" w:rsidP="005372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105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276"/>
        <w:gridCol w:w="2551"/>
        <w:gridCol w:w="992"/>
        <w:gridCol w:w="1276"/>
        <w:gridCol w:w="1396"/>
        <w:gridCol w:w="1275"/>
      </w:tblGrid>
      <w:tr w:rsidR="0053725E" w:rsidTr="00723A4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5E" w:rsidRDefault="0053725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ПІБ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5E" w:rsidRDefault="0053725E">
            <w:pPr>
              <w:rPr>
                <w:lang w:val="uk-UA"/>
              </w:rPr>
            </w:pPr>
            <w:r>
              <w:rPr>
                <w:lang w:val="uk-UA"/>
              </w:rPr>
              <w:t>Категорія, педагогічне звання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5E" w:rsidRDefault="0053725E">
            <w:pPr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5E" w:rsidRDefault="0053725E">
            <w:pPr>
              <w:rPr>
                <w:lang w:val="uk-UA"/>
              </w:rPr>
            </w:pPr>
            <w:r>
              <w:rPr>
                <w:lang w:val="uk-UA"/>
              </w:rPr>
              <w:t>Стаж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5E" w:rsidRDefault="0053725E">
            <w:pPr>
              <w:rPr>
                <w:lang w:val="uk-UA"/>
              </w:rPr>
            </w:pPr>
            <w:r>
              <w:rPr>
                <w:lang w:val="uk-UA"/>
              </w:rPr>
              <w:t>Класи, у яких працює викладач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5E" w:rsidRDefault="0053725E">
            <w:pPr>
              <w:rPr>
                <w:lang w:val="uk-UA"/>
              </w:rPr>
            </w:pPr>
            <w:r>
              <w:rPr>
                <w:lang w:val="uk-UA"/>
              </w:rPr>
              <w:t>Рік останньої атестації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5E" w:rsidRDefault="0053725E">
            <w:pPr>
              <w:rPr>
                <w:lang w:val="uk-UA"/>
              </w:rPr>
            </w:pPr>
            <w:r>
              <w:rPr>
                <w:lang w:val="uk-UA"/>
              </w:rPr>
              <w:t>Рік проходження курсів</w:t>
            </w:r>
          </w:p>
        </w:tc>
      </w:tr>
      <w:tr w:rsidR="0053725E" w:rsidTr="00723A4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5E" w:rsidRDefault="0053725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Гальчинська Емілія Костянтинів-на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5E" w:rsidRDefault="0053725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val="uk-UA"/>
              </w:rPr>
              <w:t>катего-рія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5E" w:rsidRDefault="0053725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Вища,</w:t>
            </w:r>
          </w:p>
          <w:p w:rsidR="0053725E" w:rsidRDefault="0053725E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ХНПУ</w:t>
            </w:r>
          </w:p>
          <w:p w:rsidR="0053725E" w:rsidRDefault="0053725E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</w:rPr>
              <w:t xml:space="preserve">. Г.С. Сковороди, учитель </w:t>
            </w:r>
            <w:proofErr w:type="spellStart"/>
            <w:r>
              <w:rPr>
                <w:sz w:val="28"/>
                <w:szCs w:val="28"/>
              </w:rPr>
              <w:t>музичного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мистецтва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художньої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5E" w:rsidRDefault="0053725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5E" w:rsidRDefault="0053725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5E" w:rsidRDefault="0053725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5E" w:rsidRDefault="0053725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</w:tr>
    </w:tbl>
    <w:p w:rsidR="0053725E" w:rsidRDefault="00C6624C" w:rsidP="005372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 працює за фахом.</w:t>
      </w:r>
    </w:p>
    <w:p w:rsidR="0053725E" w:rsidRDefault="0053725E" w:rsidP="005372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час, що вивчався предмет, адміністрацією школи відвідано 16 уроків вчителя. </w:t>
      </w:r>
      <w:proofErr w:type="spellStart"/>
      <w:r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 xml:space="preserve"> відвідувалися системно. </w:t>
      </w:r>
    </w:p>
    <w:p w:rsidR="0053725E" w:rsidRDefault="0053725E" w:rsidP="005372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Уроки </w:t>
      </w:r>
      <w:proofErr w:type="spellStart"/>
      <w:r>
        <w:rPr>
          <w:sz w:val="28"/>
          <w:szCs w:val="28"/>
        </w:rPr>
        <w:t>музи</w:t>
      </w:r>
      <w:r>
        <w:rPr>
          <w:sz w:val="28"/>
          <w:szCs w:val="28"/>
          <w:lang w:val="uk-UA"/>
        </w:rPr>
        <w:t>чного</w:t>
      </w:r>
      <w:proofErr w:type="spellEnd"/>
      <w:r>
        <w:rPr>
          <w:sz w:val="28"/>
          <w:szCs w:val="28"/>
          <w:lang w:val="uk-UA"/>
        </w:rPr>
        <w:t xml:space="preserve"> мистецтва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календарним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поурочним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плануванням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  <w:lang w:val="uk-UA"/>
        </w:rPr>
        <w:t xml:space="preserve"> занять</w:t>
      </w:r>
      <w:r>
        <w:rPr>
          <w:sz w:val="28"/>
          <w:szCs w:val="28"/>
        </w:rPr>
        <w:t xml:space="preserve"> учитель </w:t>
      </w:r>
      <w:proofErr w:type="spellStart"/>
      <w:r>
        <w:rPr>
          <w:sz w:val="28"/>
          <w:szCs w:val="28"/>
        </w:rPr>
        <w:t>готується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ретельно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викладаються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чіткій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логічній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посл</w:t>
      </w:r>
      <w:proofErr w:type="gramEnd"/>
      <w:r>
        <w:rPr>
          <w:sz w:val="28"/>
          <w:szCs w:val="28"/>
        </w:rPr>
        <w:t>ідовності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володіє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грою на фортепіано. </w:t>
      </w:r>
    </w:p>
    <w:p w:rsidR="0053725E" w:rsidRDefault="0053725E" w:rsidP="005372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Гальчинська Е.К..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включає</w:t>
      </w:r>
      <w:proofErr w:type="spellEnd"/>
      <w:r>
        <w:rPr>
          <w:sz w:val="28"/>
          <w:szCs w:val="28"/>
        </w:rPr>
        <w:t xml:space="preserve"> в урок </w:t>
      </w:r>
      <w:proofErr w:type="spellStart"/>
      <w:r>
        <w:rPr>
          <w:sz w:val="28"/>
          <w:szCs w:val="28"/>
        </w:rPr>
        <w:t>розучування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ісень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слухання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музики</w:t>
      </w:r>
      <w:proofErr w:type="spellEnd"/>
      <w:r>
        <w:rPr>
          <w:sz w:val="28"/>
          <w:szCs w:val="28"/>
        </w:rPr>
        <w:t xml:space="preserve">. До репертуару </w:t>
      </w:r>
      <w:proofErr w:type="spellStart"/>
      <w:r>
        <w:rPr>
          <w:sz w:val="28"/>
          <w:szCs w:val="28"/>
        </w:rPr>
        <w:t>входять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рекомендовані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результаті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володіють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навичками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уміннями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музичні</w:t>
      </w:r>
      <w:proofErr w:type="spellEnd"/>
      <w:r>
        <w:rPr>
          <w:sz w:val="28"/>
          <w:szCs w:val="28"/>
        </w:rPr>
        <w:t xml:space="preserve"> твори, </w:t>
      </w:r>
      <w:proofErr w:type="spellStart"/>
      <w:r>
        <w:rPr>
          <w:sz w:val="28"/>
          <w:szCs w:val="28"/>
        </w:rPr>
        <w:t>демонструють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термінології</w:t>
      </w:r>
      <w:proofErr w:type="spellEnd"/>
      <w:r>
        <w:rPr>
          <w:sz w:val="28"/>
          <w:szCs w:val="28"/>
        </w:rPr>
        <w:t xml:space="preserve">, правильно </w:t>
      </w:r>
      <w:proofErr w:type="spellStart"/>
      <w:r>
        <w:rPr>
          <w:sz w:val="28"/>
          <w:szCs w:val="28"/>
        </w:rPr>
        <w:t>відповідають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запитання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пов’язані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аналізо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>інтерпретацією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зошити</w:t>
      </w:r>
      <w:proofErr w:type="spellEnd"/>
      <w:r>
        <w:rPr>
          <w:sz w:val="28"/>
          <w:szCs w:val="28"/>
        </w:rPr>
        <w:t xml:space="preserve">, до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</w:t>
      </w:r>
      <w:proofErr w:type="spellEnd"/>
      <w:r>
        <w:rPr>
          <w:sz w:val="28"/>
          <w:szCs w:val="28"/>
        </w:rPr>
        <w:t xml:space="preserve"> та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 xml:space="preserve">ісенники, куди вкладають роздруковані </w:t>
      </w:r>
      <w:r>
        <w:rPr>
          <w:sz w:val="28"/>
          <w:szCs w:val="28"/>
        </w:rPr>
        <w:t xml:space="preserve">слова </w:t>
      </w:r>
      <w:proofErr w:type="spellStart"/>
      <w:r>
        <w:rPr>
          <w:sz w:val="28"/>
          <w:szCs w:val="28"/>
        </w:rPr>
        <w:t>пісень</w:t>
      </w:r>
      <w:proofErr w:type="spellEnd"/>
      <w:r>
        <w:rPr>
          <w:sz w:val="28"/>
          <w:szCs w:val="28"/>
        </w:rPr>
        <w:t>.</w:t>
      </w:r>
    </w:p>
    <w:p w:rsidR="00723A4E" w:rsidRDefault="0053725E" w:rsidP="005372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В основу уроку 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кладе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На свої </w:t>
      </w:r>
      <w:proofErr w:type="spellStart"/>
      <w:r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 xml:space="preserve"> особливу увагу вчитель звертає увагу на формування та розвиток вокально-хорових навичок учнів. </w:t>
      </w:r>
      <w:proofErr w:type="spellStart"/>
      <w:r>
        <w:rPr>
          <w:sz w:val="28"/>
          <w:szCs w:val="28"/>
        </w:rPr>
        <w:t>Важливий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хоровий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</w:t>
      </w:r>
      <w:proofErr w:type="spellEnd"/>
      <w:r>
        <w:rPr>
          <w:sz w:val="28"/>
          <w:szCs w:val="28"/>
          <w:lang w:val="uk-UA"/>
        </w:rPr>
        <w:t xml:space="preserve">. Який практикується майже </w:t>
      </w:r>
      <w:proofErr w:type="gramStart"/>
      <w:r>
        <w:rPr>
          <w:sz w:val="28"/>
          <w:szCs w:val="28"/>
          <w:lang w:val="uk-UA"/>
        </w:rPr>
        <w:t>на</w:t>
      </w:r>
      <w:proofErr w:type="gramEnd"/>
      <w:r>
        <w:rPr>
          <w:sz w:val="28"/>
          <w:szCs w:val="28"/>
          <w:lang w:val="uk-UA"/>
        </w:rPr>
        <w:t xml:space="preserve"> кожному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поглиблює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накопичені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музику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акцентує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взаємозв’язку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музики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Використовує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міжпредметні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літературою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lastRenderedPageBreak/>
        <w:t>образотворчим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мистецтвом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знають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ізвища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композиторів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музикантів</w:t>
      </w:r>
      <w:proofErr w:type="spellEnd"/>
      <w:r>
        <w:rPr>
          <w:sz w:val="28"/>
          <w:szCs w:val="28"/>
        </w:rPr>
        <w:t xml:space="preserve">, твори,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виконують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сприймати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музичні</w:t>
      </w:r>
      <w:proofErr w:type="spellEnd"/>
      <w:r>
        <w:rPr>
          <w:sz w:val="28"/>
          <w:szCs w:val="28"/>
        </w:rPr>
        <w:t xml:space="preserve"> твори, </w:t>
      </w:r>
      <w:proofErr w:type="spellStart"/>
      <w:r>
        <w:rPr>
          <w:sz w:val="28"/>
          <w:szCs w:val="28"/>
        </w:rPr>
        <w:t>аналізувати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художньо-образний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поєднують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музичні</w:t>
      </w:r>
      <w:proofErr w:type="spellEnd"/>
      <w:r>
        <w:rPr>
          <w:sz w:val="28"/>
          <w:szCs w:val="28"/>
        </w:rPr>
        <w:t xml:space="preserve"> твори та </w:t>
      </w:r>
      <w:proofErr w:type="spellStart"/>
      <w:r>
        <w:rPr>
          <w:sz w:val="28"/>
          <w:szCs w:val="28"/>
        </w:rPr>
        <w:t>життєві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слухати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записану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ауд</w:t>
      </w:r>
      <w:proofErr w:type="gramEnd"/>
      <w:r>
        <w:rPr>
          <w:sz w:val="28"/>
          <w:szCs w:val="28"/>
        </w:rPr>
        <w:t>іоапаратурі</w:t>
      </w:r>
      <w:proofErr w:type="spellEnd"/>
      <w:r>
        <w:rPr>
          <w:sz w:val="28"/>
          <w:szCs w:val="28"/>
        </w:rPr>
        <w:t xml:space="preserve">. </w:t>
      </w:r>
    </w:p>
    <w:p w:rsidR="0053725E" w:rsidRDefault="0053725E" w:rsidP="005372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Достатнім є рівень забезпеченості вчителя музики навчально-наочними посібниками, роздатковим матеріалом, матеріалом для проведення тематичних контрольних робіт. Учні 5-7-х класів на 100% забезпечені підручниками «Музичне мистецтво» (автори </w:t>
      </w:r>
      <w:proofErr w:type="spellStart"/>
      <w:r>
        <w:rPr>
          <w:sz w:val="28"/>
          <w:szCs w:val="28"/>
          <w:lang w:val="uk-UA"/>
        </w:rPr>
        <w:t>Л.Масол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Л.Аристова</w:t>
      </w:r>
      <w:proofErr w:type="spellEnd"/>
      <w:r>
        <w:rPr>
          <w:sz w:val="28"/>
          <w:szCs w:val="28"/>
          <w:lang w:val="uk-UA"/>
        </w:rPr>
        <w:t>), які відповідають чинній програмі, затвердженій МОН України.</w:t>
      </w:r>
    </w:p>
    <w:p w:rsidR="0053725E" w:rsidRDefault="0053725E" w:rsidP="005372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 xml:space="preserve"> в початковій школі відповідають віковим особливостям дітей молодшого шкільного віку. Учитель часто використовує синтезатор. </w:t>
      </w:r>
    </w:p>
    <w:p w:rsidR="0053725E" w:rsidRDefault="0053725E" w:rsidP="005372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навчальних досягнень учнів з музичного мистецтва переважно високий та достатній. 5 учнів із 6-В класу мають середній рівень навчальних досягнень.</w:t>
      </w:r>
    </w:p>
    <w:p w:rsidR="0053725E" w:rsidRDefault="0053725E" w:rsidP="005372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Відвідані </w:t>
      </w:r>
      <w:proofErr w:type="spellStart"/>
      <w:r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 xml:space="preserve"> показали, що вчитель активно використовує різноманітні форми і методи роботи з учнями, а саме: бесіду, лекцію, групові та індивідуальні завдання, фронтальне опитування (усне) тощо. Широко практикує активні форми роботи (робота в парах і групах, «мозковий штурм», «акваріум», «мікрофон»), що сприяє активній взаємодії учнів.</w:t>
      </w:r>
    </w:p>
    <w:p w:rsidR="00723A4E" w:rsidRDefault="0053725E" w:rsidP="005372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 знайомий з</w:t>
      </w:r>
      <w:r w:rsidR="00723A4E">
        <w:rPr>
          <w:sz w:val="28"/>
          <w:szCs w:val="28"/>
          <w:lang w:val="uk-UA"/>
        </w:rPr>
        <w:t xml:space="preserve"> інтерактивними технологіями і </w:t>
      </w:r>
      <w:r>
        <w:rPr>
          <w:sz w:val="28"/>
          <w:szCs w:val="28"/>
          <w:lang w:val="uk-UA"/>
        </w:rPr>
        <w:t xml:space="preserve">формами навчання, ефективним педагогічним досвідом, який активно впроваджує в практику своєї роботи. На </w:t>
      </w:r>
      <w:proofErr w:type="spellStart"/>
      <w:r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 xml:space="preserve"> Гальчинська Е.К. часто використовує ТНЗ: магнітофон, телевізор. </w:t>
      </w:r>
    </w:p>
    <w:p w:rsidR="0053725E" w:rsidRDefault="0053725E" w:rsidP="005372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Учитель працює над методичною темою: «Використання ІКТ на </w:t>
      </w:r>
      <w:proofErr w:type="spellStart"/>
      <w:r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 xml:space="preserve"> музичного мистецтва як засіб оптимізації стратегії навчання». Спілкування з учнями будується на принципах партнерства і поваги до особистості дитини.</w:t>
      </w:r>
    </w:p>
    <w:p w:rsidR="0053725E" w:rsidRDefault="0053725E" w:rsidP="005372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Гальчинська Е.К. стисло і чітко оголошує мету і завдання уроків, належно пояснює учням зв'язок теми уроку з життям, матеріал підбирає </w:t>
      </w:r>
      <w:r>
        <w:rPr>
          <w:sz w:val="28"/>
          <w:szCs w:val="28"/>
          <w:lang w:val="uk-UA"/>
        </w:rPr>
        <w:lastRenderedPageBreak/>
        <w:t xml:space="preserve">відповідно до чинної програми,  Концепції національно-патріотичного виховання. </w:t>
      </w:r>
    </w:p>
    <w:p w:rsidR="0053725E" w:rsidRDefault="0053725E" w:rsidP="005372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того, щоб зацікавити учнів співом, учитель, відповідно до програми, ретельно підбирає репертуар, який складається з пісень сучасних український авторів, популярних україномовних естрадних пісень, які виховують в учнів художній смак, любов до рідної мови, культури українського народу та сприяють патріотичному вихованню. Пісні підбираються з урахуванням вікових особливостей учнів. Учні із задоволенням співають пісні хором, групами, соло.</w:t>
      </w:r>
    </w:p>
    <w:p w:rsidR="0053725E" w:rsidRDefault="0053725E" w:rsidP="005372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 має багату фонотеку, яка складається із таких розділів: опера, балет, шедеври класичної музики, твори композиторів різних країн, фонохрестоматії з 1 по 7 клас, твори для сприймання за темами уроків для 5-7 класів, дитячі пісні (+/-)</w:t>
      </w:r>
    </w:p>
    <w:p w:rsidR="00C6624C" w:rsidRDefault="0053725E" w:rsidP="005372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 xml:space="preserve"> вчитель приділяє увагу такому виду учнівської діяльності як сприймання, інтерпретація та оцінювання художніх творів. </w:t>
      </w:r>
    </w:p>
    <w:p w:rsidR="00256BC6" w:rsidRDefault="00256BC6" w:rsidP="005372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класних журналів показала, що учитель музичного мистецтва виконує навчальну програму, оформлення сторінок здійснюється у відповідності до інструкції щодо оформлення в класному журналі результатів навчальних досягнень учнів.</w:t>
      </w:r>
    </w:p>
    <w:p w:rsidR="0053725E" w:rsidRDefault="0053725E" w:rsidP="005372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  <w:lang w:val="uk-UA"/>
        </w:rPr>
        <w:t>г</w:t>
      </w:r>
      <w:proofErr w:type="gramEnd"/>
      <w:r>
        <w:rPr>
          <w:sz w:val="28"/>
          <w:szCs w:val="28"/>
          <w:lang w:val="uk-UA"/>
        </w:rPr>
        <w:t xml:space="preserve">імназії </w:t>
      </w:r>
      <w:proofErr w:type="spellStart"/>
      <w:r>
        <w:rPr>
          <w:sz w:val="28"/>
          <w:szCs w:val="28"/>
        </w:rPr>
        <w:t>ведеться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позакласна</w:t>
      </w:r>
      <w:proofErr w:type="spellEnd"/>
      <w:r>
        <w:rPr>
          <w:sz w:val="28"/>
          <w:szCs w:val="28"/>
        </w:rPr>
        <w:t xml:space="preserve"> робота з предмета. </w:t>
      </w:r>
      <w:r>
        <w:rPr>
          <w:sz w:val="28"/>
          <w:szCs w:val="28"/>
          <w:lang w:val="uk-UA"/>
        </w:rPr>
        <w:t>Вона включає в себе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різноманітних</w:t>
      </w:r>
      <w:proofErr w:type="spellEnd"/>
      <w:r>
        <w:rPr>
          <w:sz w:val="28"/>
          <w:szCs w:val="28"/>
        </w:rPr>
        <w:t xml:space="preserve"> свят, </w:t>
      </w:r>
      <w:proofErr w:type="spellStart"/>
      <w:r>
        <w:rPr>
          <w:sz w:val="28"/>
          <w:szCs w:val="28"/>
        </w:rPr>
        <w:t>конкурсів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фестивалів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Традиційним є участь учнів гімназії в районному конкурсі вокального мистецтва «Зорепад», фестивалі «Україна! Харків! Ми!», районному конкурсі-огляді хорового мистецтва.</w:t>
      </w:r>
    </w:p>
    <w:p w:rsidR="0053725E" w:rsidRDefault="0053725E" w:rsidP="005372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недоліків можна віднести низьку дисципліну дітей під час групових методів роботи, не завжди чітко розподіляється час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та  прослідковується тісний зв’язок між сприйманням художнього твору і практичною діяльністю. </w:t>
      </w:r>
      <w:r>
        <w:rPr>
          <w:spacing w:val="-2"/>
          <w:sz w:val="28"/>
          <w:szCs w:val="28"/>
        </w:rPr>
        <w:t xml:space="preserve">Не </w:t>
      </w:r>
      <w:proofErr w:type="spellStart"/>
      <w:r>
        <w:rPr>
          <w:spacing w:val="-2"/>
          <w:sz w:val="28"/>
          <w:szCs w:val="28"/>
        </w:rPr>
        <w:t>завжди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використовуються</w:t>
      </w:r>
      <w:proofErr w:type="spellEnd"/>
      <w:r>
        <w:rPr>
          <w:spacing w:val="-2"/>
          <w:sz w:val="28"/>
          <w:szCs w:val="28"/>
        </w:rPr>
        <w:t xml:space="preserve"> систем</w:t>
      </w:r>
      <w:proofErr w:type="spellStart"/>
      <w:r>
        <w:rPr>
          <w:spacing w:val="-2"/>
          <w:sz w:val="28"/>
          <w:szCs w:val="28"/>
          <w:lang w:val="uk-UA"/>
        </w:rPr>
        <w:t>ність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викладання</w:t>
      </w:r>
      <w:proofErr w:type="spellEnd"/>
      <w:r>
        <w:rPr>
          <w:spacing w:val="-2"/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відводиться</w:t>
      </w:r>
      <w:proofErr w:type="spellEnd"/>
      <w:r>
        <w:rPr>
          <w:sz w:val="28"/>
          <w:szCs w:val="28"/>
        </w:rPr>
        <w:t xml:space="preserve"> мало часу, тому, </w:t>
      </w:r>
      <w:proofErr w:type="spellStart"/>
      <w:r>
        <w:rPr>
          <w:sz w:val="28"/>
          <w:szCs w:val="28"/>
        </w:rPr>
        <w:lastRenderedPageBreak/>
        <w:t>оцінюючи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роботу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, учитель не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обґрунтову</w:t>
      </w:r>
      <w:proofErr w:type="gramStart"/>
      <w:r>
        <w:rPr>
          <w:sz w:val="28"/>
          <w:szCs w:val="28"/>
          <w:lang w:val="uk-UA"/>
        </w:rPr>
        <w:t>є,</w:t>
      </w:r>
      <w:proofErr w:type="gramEnd"/>
      <w:r>
        <w:rPr>
          <w:sz w:val="28"/>
          <w:szCs w:val="28"/>
          <w:lang w:val="uk-UA"/>
        </w:rPr>
        <w:t xml:space="preserve"> чому виставлено саме такий бал. Також мало практикуються різнорівневі завдання.</w:t>
      </w:r>
    </w:p>
    <w:p w:rsidR="0053725E" w:rsidRDefault="0053725E" w:rsidP="005372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3725E" w:rsidRDefault="00256BC6" w:rsidP="005372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256BC6" w:rsidRDefault="00256BC6" w:rsidP="00256BC6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рівень стану викладання музичного мистецтва в навчальному закладі достатнім.</w:t>
      </w:r>
    </w:p>
    <w:p w:rsidR="00256BC6" w:rsidRPr="004050BF" w:rsidRDefault="00256BC6" w:rsidP="00256BC6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4050BF">
        <w:rPr>
          <w:sz w:val="28"/>
          <w:szCs w:val="28"/>
          <w:lang w:val="uk-UA"/>
        </w:rPr>
        <w:t>О</w:t>
      </w:r>
      <w:r w:rsidR="004050BF">
        <w:rPr>
          <w:sz w:val="28"/>
          <w:szCs w:val="28"/>
          <w:lang w:val="uk-UA"/>
        </w:rPr>
        <w:t>працювати довідку на засіданні Ш</w:t>
      </w:r>
      <w:r w:rsidRPr="004050BF">
        <w:rPr>
          <w:sz w:val="28"/>
          <w:szCs w:val="28"/>
          <w:lang w:val="uk-UA"/>
        </w:rPr>
        <w:t xml:space="preserve">кільного методичного об’єднання учителів </w:t>
      </w:r>
      <w:r w:rsidR="004050BF" w:rsidRPr="004050BF">
        <w:rPr>
          <w:sz w:val="28"/>
          <w:szCs w:val="28"/>
          <w:lang w:val="uk-UA"/>
        </w:rPr>
        <w:t>художньо-естетичного та технологічного циклу</w:t>
      </w:r>
    </w:p>
    <w:p w:rsidR="00256BC6" w:rsidRPr="00256BC6" w:rsidRDefault="00256BC6" w:rsidP="00256BC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25.11.2016</w:t>
      </w:r>
      <w:r w:rsidRPr="00256BC6">
        <w:rPr>
          <w:sz w:val="28"/>
          <w:szCs w:val="28"/>
          <w:lang w:val="uk-UA"/>
        </w:rPr>
        <w:t xml:space="preserve"> </w:t>
      </w:r>
    </w:p>
    <w:p w:rsidR="00256BC6" w:rsidRPr="00256BC6" w:rsidRDefault="00256BC6" w:rsidP="00256BC6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256BC6">
        <w:rPr>
          <w:sz w:val="28"/>
          <w:szCs w:val="28"/>
          <w:lang w:val="uk-UA"/>
        </w:rPr>
        <w:t xml:space="preserve">Учителю музичного мистецтва </w:t>
      </w:r>
      <w:r w:rsidR="00723A4E" w:rsidRPr="00256BC6">
        <w:rPr>
          <w:sz w:val="28"/>
          <w:szCs w:val="28"/>
          <w:lang w:val="uk-UA"/>
        </w:rPr>
        <w:t>Гальчинській</w:t>
      </w:r>
      <w:r w:rsidRPr="00256BC6">
        <w:rPr>
          <w:sz w:val="28"/>
          <w:szCs w:val="28"/>
          <w:lang w:val="uk-UA"/>
        </w:rPr>
        <w:t xml:space="preserve"> Е.К.:</w:t>
      </w:r>
    </w:p>
    <w:p w:rsidR="00723A4E" w:rsidRDefault="00256BC6" w:rsidP="00723A4E">
      <w:pPr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3725E">
        <w:rPr>
          <w:sz w:val="28"/>
          <w:szCs w:val="28"/>
        </w:rPr>
        <w:t xml:space="preserve">1. </w:t>
      </w:r>
      <w:proofErr w:type="spellStart"/>
      <w:r w:rsidR="0053725E">
        <w:rPr>
          <w:spacing w:val="-2"/>
          <w:sz w:val="28"/>
          <w:szCs w:val="28"/>
        </w:rPr>
        <w:t>Ефективніше</w:t>
      </w:r>
      <w:proofErr w:type="spellEnd"/>
      <w:r w:rsidR="0053725E">
        <w:rPr>
          <w:spacing w:val="-2"/>
          <w:sz w:val="28"/>
          <w:szCs w:val="28"/>
        </w:rPr>
        <w:t xml:space="preserve"> </w:t>
      </w:r>
      <w:proofErr w:type="spellStart"/>
      <w:r w:rsidR="0053725E">
        <w:rPr>
          <w:spacing w:val="-2"/>
          <w:sz w:val="28"/>
          <w:szCs w:val="28"/>
        </w:rPr>
        <w:t>впроваджувати</w:t>
      </w:r>
      <w:proofErr w:type="spellEnd"/>
      <w:r w:rsidR="0053725E">
        <w:rPr>
          <w:spacing w:val="-2"/>
          <w:sz w:val="28"/>
          <w:szCs w:val="28"/>
        </w:rPr>
        <w:t xml:space="preserve"> в </w:t>
      </w:r>
      <w:proofErr w:type="spellStart"/>
      <w:r w:rsidR="0053725E">
        <w:rPr>
          <w:spacing w:val="-2"/>
          <w:sz w:val="28"/>
          <w:szCs w:val="28"/>
        </w:rPr>
        <w:t>навчально-виховний</w:t>
      </w:r>
      <w:proofErr w:type="spellEnd"/>
      <w:r w:rsidR="0053725E">
        <w:rPr>
          <w:spacing w:val="-2"/>
          <w:sz w:val="28"/>
          <w:szCs w:val="28"/>
        </w:rPr>
        <w:t xml:space="preserve"> </w:t>
      </w:r>
      <w:proofErr w:type="spellStart"/>
      <w:r w:rsidR="0053725E">
        <w:rPr>
          <w:spacing w:val="-2"/>
          <w:sz w:val="28"/>
          <w:szCs w:val="28"/>
        </w:rPr>
        <w:t>процес</w:t>
      </w:r>
      <w:proofErr w:type="spellEnd"/>
      <w:r w:rsidR="0053725E">
        <w:rPr>
          <w:spacing w:val="-2"/>
          <w:sz w:val="28"/>
          <w:szCs w:val="28"/>
        </w:rPr>
        <w:t xml:space="preserve"> </w:t>
      </w:r>
      <w:proofErr w:type="spellStart"/>
      <w:r w:rsidR="0053725E">
        <w:rPr>
          <w:spacing w:val="-2"/>
          <w:sz w:val="28"/>
          <w:szCs w:val="28"/>
        </w:rPr>
        <w:t>су</w:t>
      </w:r>
      <w:r w:rsidR="0053725E">
        <w:rPr>
          <w:spacing w:val="-1"/>
          <w:sz w:val="28"/>
          <w:szCs w:val="28"/>
        </w:rPr>
        <w:t>часні</w:t>
      </w:r>
      <w:proofErr w:type="spellEnd"/>
      <w:r w:rsidR="0053725E">
        <w:rPr>
          <w:spacing w:val="-1"/>
          <w:sz w:val="28"/>
          <w:szCs w:val="28"/>
        </w:rPr>
        <w:t xml:space="preserve">  </w:t>
      </w:r>
      <w:proofErr w:type="spellStart"/>
      <w:r w:rsidR="0053725E">
        <w:rPr>
          <w:spacing w:val="-1"/>
          <w:sz w:val="28"/>
          <w:szCs w:val="28"/>
        </w:rPr>
        <w:t>інформаційні</w:t>
      </w:r>
      <w:proofErr w:type="spellEnd"/>
      <w:r w:rsidR="0053725E">
        <w:rPr>
          <w:spacing w:val="-1"/>
          <w:sz w:val="28"/>
          <w:szCs w:val="28"/>
        </w:rPr>
        <w:t xml:space="preserve"> </w:t>
      </w:r>
      <w:proofErr w:type="spellStart"/>
      <w:r w:rsidR="0053725E">
        <w:rPr>
          <w:spacing w:val="-1"/>
          <w:sz w:val="28"/>
          <w:szCs w:val="28"/>
        </w:rPr>
        <w:t>технології</w:t>
      </w:r>
      <w:proofErr w:type="spellEnd"/>
      <w:r w:rsidR="0053725E">
        <w:rPr>
          <w:spacing w:val="-1"/>
          <w:sz w:val="28"/>
          <w:szCs w:val="28"/>
        </w:rPr>
        <w:t xml:space="preserve">, </w:t>
      </w:r>
      <w:proofErr w:type="spellStart"/>
      <w:r w:rsidR="0053725E">
        <w:rPr>
          <w:spacing w:val="-2"/>
          <w:sz w:val="28"/>
          <w:szCs w:val="28"/>
        </w:rPr>
        <w:t>продовжити</w:t>
      </w:r>
      <w:proofErr w:type="spellEnd"/>
      <w:r w:rsidR="0053725E">
        <w:rPr>
          <w:spacing w:val="-2"/>
          <w:sz w:val="28"/>
          <w:szCs w:val="28"/>
        </w:rPr>
        <w:t xml:space="preserve"> роботу </w:t>
      </w:r>
      <w:proofErr w:type="spellStart"/>
      <w:r w:rsidR="0053725E">
        <w:rPr>
          <w:spacing w:val="-2"/>
          <w:sz w:val="28"/>
          <w:szCs w:val="28"/>
        </w:rPr>
        <w:t>щодо</w:t>
      </w:r>
      <w:proofErr w:type="spellEnd"/>
      <w:r w:rsidR="0053725E">
        <w:rPr>
          <w:spacing w:val="-2"/>
          <w:sz w:val="28"/>
          <w:szCs w:val="28"/>
        </w:rPr>
        <w:t xml:space="preserve"> </w:t>
      </w:r>
      <w:proofErr w:type="spellStart"/>
      <w:r w:rsidR="0053725E">
        <w:rPr>
          <w:spacing w:val="-2"/>
          <w:sz w:val="28"/>
          <w:szCs w:val="28"/>
        </w:rPr>
        <w:t>програмного</w:t>
      </w:r>
      <w:proofErr w:type="spellEnd"/>
      <w:r w:rsidR="0053725E">
        <w:rPr>
          <w:spacing w:val="-2"/>
          <w:sz w:val="28"/>
          <w:szCs w:val="28"/>
        </w:rPr>
        <w:t xml:space="preserve">, </w:t>
      </w:r>
      <w:proofErr w:type="gramStart"/>
      <w:r w:rsidR="0053725E">
        <w:rPr>
          <w:spacing w:val="-2"/>
          <w:sz w:val="28"/>
          <w:szCs w:val="28"/>
        </w:rPr>
        <w:t>методичного</w:t>
      </w:r>
      <w:proofErr w:type="gramEnd"/>
      <w:r w:rsidR="0053725E">
        <w:rPr>
          <w:spacing w:val="-2"/>
          <w:sz w:val="28"/>
          <w:szCs w:val="28"/>
        </w:rPr>
        <w:t xml:space="preserve"> та </w:t>
      </w:r>
      <w:proofErr w:type="spellStart"/>
      <w:r w:rsidR="0053725E">
        <w:rPr>
          <w:spacing w:val="-2"/>
          <w:sz w:val="28"/>
          <w:szCs w:val="28"/>
        </w:rPr>
        <w:t>інфор</w:t>
      </w:r>
      <w:r w:rsidR="0053725E">
        <w:rPr>
          <w:spacing w:val="-3"/>
          <w:sz w:val="28"/>
          <w:szCs w:val="28"/>
        </w:rPr>
        <w:t>маційного</w:t>
      </w:r>
      <w:proofErr w:type="spellEnd"/>
      <w:r w:rsidR="0053725E">
        <w:rPr>
          <w:spacing w:val="-3"/>
          <w:sz w:val="28"/>
          <w:szCs w:val="28"/>
        </w:rPr>
        <w:t xml:space="preserve"> </w:t>
      </w:r>
      <w:proofErr w:type="spellStart"/>
      <w:r w:rsidR="0053725E">
        <w:rPr>
          <w:spacing w:val="-3"/>
          <w:sz w:val="28"/>
          <w:szCs w:val="28"/>
        </w:rPr>
        <w:t>забезпечення</w:t>
      </w:r>
      <w:proofErr w:type="spellEnd"/>
      <w:r w:rsidR="0053725E">
        <w:rPr>
          <w:spacing w:val="-3"/>
          <w:sz w:val="28"/>
          <w:szCs w:val="28"/>
        </w:rPr>
        <w:t xml:space="preserve"> </w:t>
      </w:r>
      <w:proofErr w:type="spellStart"/>
      <w:r w:rsidR="0053725E">
        <w:rPr>
          <w:spacing w:val="-3"/>
          <w:sz w:val="28"/>
          <w:szCs w:val="28"/>
        </w:rPr>
        <w:t>навчально-виховного</w:t>
      </w:r>
      <w:proofErr w:type="spellEnd"/>
      <w:r w:rsidR="0053725E">
        <w:rPr>
          <w:spacing w:val="-3"/>
          <w:sz w:val="28"/>
          <w:szCs w:val="28"/>
        </w:rPr>
        <w:t xml:space="preserve"> </w:t>
      </w:r>
      <w:proofErr w:type="spellStart"/>
      <w:r w:rsidR="0053725E">
        <w:rPr>
          <w:spacing w:val="-3"/>
          <w:sz w:val="28"/>
          <w:szCs w:val="28"/>
        </w:rPr>
        <w:t>процесу</w:t>
      </w:r>
      <w:proofErr w:type="spellEnd"/>
      <w:r w:rsidR="0053725E">
        <w:rPr>
          <w:spacing w:val="-3"/>
          <w:sz w:val="28"/>
          <w:szCs w:val="28"/>
        </w:rPr>
        <w:t xml:space="preserve"> з </w:t>
      </w:r>
      <w:r w:rsidR="0053725E">
        <w:rPr>
          <w:spacing w:val="-3"/>
          <w:sz w:val="28"/>
          <w:szCs w:val="28"/>
          <w:lang w:val="uk-UA"/>
        </w:rPr>
        <w:t>музичного мистецтва.</w:t>
      </w:r>
    </w:p>
    <w:p w:rsidR="00723A4E" w:rsidRDefault="0053725E" w:rsidP="00723A4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256BC6">
        <w:rPr>
          <w:sz w:val="28"/>
          <w:szCs w:val="28"/>
          <w:lang w:val="uk-UA"/>
        </w:rPr>
        <w:t>2.</w:t>
      </w:r>
      <w:r>
        <w:rPr>
          <w:spacing w:val="-2"/>
          <w:sz w:val="28"/>
          <w:szCs w:val="28"/>
          <w:lang w:val="uk-UA"/>
        </w:rPr>
        <w:t xml:space="preserve"> Стимулювати підвищення мотивації навчання шляхом удоско</w:t>
      </w:r>
      <w:r>
        <w:rPr>
          <w:sz w:val="28"/>
          <w:szCs w:val="28"/>
          <w:lang w:val="uk-UA"/>
        </w:rPr>
        <w:t>налення системи оцінювання учнів, враховуючи її виховну функцію.</w:t>
      </w:r>
    </w:p>
    <w:p w:rsidR="0053725E" w:rsidRDefault="00723A4E" w:rsidP="005372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53725E">
        <w:rPr>
          <w:sz w:val="28"/>
          <w:szCs w:val="28"/>
          <w:lang w:val="uk-UA"/>
        </w:rPr>
        <w:t>.</w:t>
      </w:r>
      <w:r w:rsidR="0053725E">
        <w:rPr>
          <w:sz w:val="28"/>
          <w:szCs w:val="28"/>
        </w:rPr>
        <w:t xml:space="preserve"> </w:t>
      </w:r>
      <w:proofErr w:type="spellStart"/>
      <w:r w:rsidR="0053725E">
        <w:rPr>
          <w:sz w:val="28"/>
          <w:szCs w:val="28"/>
        </w:rPr>
        <w:t>Формувати</w:t>
      </w:r>
      <w:proofErr w:type="spellEnd"/>
      <w:r w:rsidR="0053725E">
        <w:rPr>
          <w:sz w:val="28"/>
          <w:szCs w:val="28"/>
        </w:rPr>
        <w:t xml:space="preserve"> </w:t>
      </w:r>
      <w:proofErr w:type="spellStart"/>
      <w:r w:rsidR="0053725E">
        <w:rPr>
          <w:sz w:val="28"/>
          <w:szCs w:val="28"/>
        </w:rPr>
        <w:t>здатність</w:t>
      </w:r>
      <w:proofErr w:type="spellEnd"/>
      <w:r w:rsidR="0053725E">
        <w:rPr>
          <w:sz w:val="28"/>
          <w:szCs w:val="28"/>
        </w:rPr>
        <w:t xml:space="preserve"> </w:t>
      </w:r>
      <w:proofErr w:type="spellStart"/>
      <w:r w:rsidR="0053725E">
        <w:rPr>
          <w:sz w:val="28"/>
          <w:szCs w:val="28"/>
        </w:rPr>
        <w:t>сприймати</w:t>
      </w:r>
      <w:proofErr w:type="spellEnd"/>
      <w:r w:rsidR="0053725E">
        <w:rPr>
          <w:sz w:val="28"/>
          <w:szCs w:val="28"/>
        </w:rPr>
        <w:t xml:space="preserve">, </w:t>
      </w:r>
      <w:proofErr w:type="spellStart"/>
      <w:r w:rsidR="0053725E">
        <w:rPr>
          <w:sz w:val="28"/>
          <w:szCs w:val="28"/>
        </w:rPr>
        <w:t>інтерпретувати</w:t>
      </w:r>
      <w:proofErr w:type="spellEnd"/>
      <w:r w:rsidR="0053725E">
        <w:rPr>
          <w:sz w:val="28"/>
          <w:szCs w:val="28"/>
        </w:rPr>
        <w:t xml:space="preserve"> та </w:t>
      </w:r>
      <w:proofErr w:type="spellStart"/>
      <w:r w:rsidR="0053725E">
        <w:rPr>
          <w:sz w:val="28"/>
          <w:szCs w:val="28"/>
        </w:rPr>
        <w:t>характеризувати</w:t>
      </w:r>
      <w:proofErr w:type="spellEnd"/>
      <w:r w:rsidR="0053725E">
        <w:rPr>
          <w:sz w:val="28"/>
          <w:szCs w:val="28"/>
        </w:rPr>
        <w:t xml:space="preserve"> твори </w:t>
      </w:r>
      <w:r w:rsidR="0053725E">
        <w:rPr>
          <w:sz w:val="28"/>
          <w:szCs w:val="28"/>
          <w:lang w:val="uk-UA"/>
        </w:rPr>
        <w:t xml:space="preserve">музичного </w:t>
      </w:r>
      <w:proofErr w:type="spellStart"/>
      <w:r w:rsidR="0053725E">
        <w:rPr>
          <w:sz w:val="28"/>
          <w:szCs w:val="28"/>
        </w:rPr>
        <w:t>мистецтва</w:t>
      </w:r>
      <w:proofErr w:type="spellEnd"/>
      <w:r w:rsidR="0053725E">
        <w:rPr>
          <w:sz w:val="28"/>
          <w:szCs w:val="28"/>
        </w:rPr>
        <w:t xml:space="preserve">, </w:t>
      </w:r>
      <w:proofErr w:type="spellStart"/>
      <w:r w:rsidR="0053725E">
        <w:rPr>
          <w:sz w:val="28"/>
          <w:szCs w:val="28"/>
        </w:rPr>
        <w:t>висловлювати</w:t>
      </w:r>
      <w:proofErr w:type="spellEnd"/>
      <w:r w:rsidR="0053725E">
        <w:rPr>
          <w:sz w:val="28"/>
          <w:szCs w:val="28"/>
        </w:rPr>
        <w:t xml:space="preserve"> </w:t>
      </w:r>
      <w:proofErr w:type="spellStart"/>
      <w:r w:rsidR="0053725E">
        <w:rPr>
          <w:sz w:val="28"/>
          <w:szCs w:val="28"/>
        </w:rPr>
        <w:t>особисте</w:t>
      </w:r>
      <w:proofErr w:type="spellEnd"/>
      <w:r w:rsidR="0053725E">
        <w:rPr>
          <w:sz w:val="28"/>
          <w:szCs w:val="28"/>
        </w:rPr>
        <w:t xml:space="preserve"> </w:t>
      </w:r>
      <w:proofErr w:type="spellStart"/>
      <w:r w:rsidR="0053725E">
        <w:rPr>
          <w:sz w:val="28"/>
          <w:szCs w:val="28"/>
        </w:rPr>
        <w:t>ставлення</w:t>
      </w:r>
      <w:proofErr w:type="spellEnd"/>
      <w:r w:rsidR="0053725E">
        <w:rPr>
          <w:sz w:val="28"/>
          <w:szCs w:val="28"/>
        </w:rPr>
        <w:t xml:space="preserve"> до них.</w:t>
      </w:r>
    </w:p>
    <w:p w:rsidR="00723A4E" w:rsidRPr="00723A4E" w:rsidRDefault="00723A4E" w:rsidP="00723A4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3725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4.</w:t>
      </w:r>
      <w:r w:rsidR="0053725E">
        <w:rPr>
          <w:sz w:val="28"/>
          <w:szCs w:val="28"/>
        </w:rPr>
        <w:t xml:space="preserve"> </w:t>
      </w:r>
      <w:proofErr w:type="spellStart"/>
      <w:r w:rsidR="0053725E">
        <w:rPr>
          <w:sz w:val="28"/>
          <w:szCs w:val="28"/>
        </w:rPr>
        <w:t>Спрямувати</w:t>
      </w:r>
      <w:proofErr w:type="spellEnd"/>
      <w:r w:rsidR="0053725E">
        <w:rPr>
          <w:sz w:val="28"/>
          <w:szCs w:val="28"/>
        </w:rPr>
        <w:t xml:space="preserve"> роботу на подальше </w:t>
      </w:r>
      <w:proofErr w:type="spellStart"/>
      <w:r w:rsidR="0053725E">
        <w:rPr>
          <w:sz w:val="28"/>
          <w:szCs w:val="28"/>
        </w:rPr>
        <w:t>впровадження</w:t>
      </w:r>
      <w:proofErr w:type="spellEnd"/>
      <w:r w:rsidR="0053725E">
        <w:rPr>
          <w:sz w:val="28"/>
          <w:szCs w:val="28"/>
        </w:rPr>
        <w:t xml:space="preserve"> </w:t>
      </w:r>
      <w:proofErr w:type="spellStart"/>
      <w:r w:rsidR="0053725E">
        <w:rPr>
          <w:sz w:val="28"/>
          <w:szCs w:val="28"/>
        </w:rPr>
        <w:t>активних</w:t>
      </w:r>
      <w:proofErr w:type="spellEnd"/>
      <w:r w:rsidR="0053725E">
        <w:rPr>
          <w:sz w:val="28"/>
          <w:szCs w:val="28"/>
        </w:rPr>
        <w:t xml:space="preserve"> </w:t>
      </w:r>
      <w:proofErr w:type="spellStart"/>
      <w:r w:rsidR="0053725E">
        <w:rPr>
          <w:sz w:val="28"/>
          <w:szCs w:val="28"/>
        </w:rPr>
        <w:t>методі</w:t>
      </w:r>
      <w:proofErr w:type="gramStart"/>
      <w:r w:rsidR="0053725E">
        <w:rPr>
          <w:sz w:val="28"/>
          <w:szCs w:val="28"/>
        </w:rPr>
        <w:t>в</w:t>
      </w:r>
      <w:proofErr w:type="spellEnd"/>
      <w:proofErr w:type="gramEnd"/>
      <w:r w:rsidR="0053725E">
        <w:rPr>
          <w:sz w:val="28"/>
          <w:szCs w:val="28"/>
        </w:rPr>
        <w:t xml:space="preserve"> </w:t>
      </w:r>
      <w:proofErr w:type="gramStart"/>
      <w:r w:rsidR="0053725E">
        <w:rPr>
          <w:sz w:val="28"/>
          <w:szCs w:val="28"/>
        </w:rPr>
        <w:t>та</w:t>
      </w:r>
      <w:proofErr w:type="gramEnd"/>
      <w:r w:rsidR="0053725E">
        <w:rPr>
          <w:sz w:val="28"/>
          <w:szCs w:val="28"/>
        </w:rPr>
        <w:t xml:space="preserve"> форм </w:t>
      </w:r>
      <w:proofErr w:type="spellStart"/>
      <w:r w:rsidR="0053725E">
        <w:rPr>
          <w:sz w:val="28"/>
          <w:szCs w:val="28"/>
        </w:rPr>
        <w:t>роботи</w:t>
      </w:r>
      <w:proofErr w:type="spellEnd"/>
      <w:r w:rsidR="0053725E">
        <w:rPr>
          <w:sz w:val="28"/>
          <w:szCs w:val="28"/>
        </w:rPr>
        <w:t xml:space="preserve"> на уро</w:t>
      </w:r>
      <w:proofErr w:type="spellStart"/>
      <w:r w:rsidR="0053725E">
        <w:rPr>
          <w:sz w:val="28"/>
          <w:szCs w:val="28"/>
          <w:lang w:val="uk-UA"/>
        </w:rPr>
        <w:t>ках</w:t>
      </w:r>
      <w:proofErr w:type="spellEnd"/>
      <w:r w:rsidR="0053725E">
        <w:rPr>
          <w:sz w:val="28"/>
          <w:szCs w:val="28"/>
          <w:lang w:val="uk-UA"/>
        </w:rPr>
        <w:t xml:space="preserve"> музичного мистецтва, ширшого і ефективнішого використання ІКТ.</w:t>
      </w:r>
    </w:p>
    <w:p w:rsidR="00723A4E" w:rsidRPr="00723A4E" w:rsidRDefault="00723A4E" w:rsidP="00723A4E">
      <w:pPr>
        <w:spacing w:line="360" w:lineRule="auto"/>
        <w:ind w:firstLine="709"/>
        <w:jc w:val="right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Постійно</w:t>
      </w:r>
    </w:p>
    <w:p w:rsidR="0053725E" w:rsidRDefault="00723A4E" w:rsidP="0053725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="0053725E">
        <w:rPr>
          <w:sz w:val="28"/>
          <w:szCs w:val="28"/>
          <w:lang w:val="uk-UA"/>
        </w:rPr>
        <w:t>. Докласти зусиль для створення в гімназії хору.</w:t>
      </w:r>
    </w:p>
    <w:p w:rsidR="00723A4E" w:rsidRDefault="00723A4E" w:rsidP="00723A4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53725E" w:rsidRDefault="00723A4E" w:rsidP="0053725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покладаю на себе.</w:t>
      </w:r>
    </w:p>
    <w:p w:rsidR="00723A4E" w:rsidRDefault="00723A4E" w:rsidP="0053725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3725E" w:rsidRDefault="00723A4E" w:rsidP="00147A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ХГ № 6 «МГ»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О.М.Зуб</w:t>
      </w:r>
      <w:proofErr w:type="spellEnd"/>
    </w:p>
    <w:p w:rsidR="00723A4E" w:rsidRDefault="00723A4E" w:rsidP="00147A99">
      <w:pPr>
        <w:rPr>
          <w:sz w:val="28"/>
          <w:szCs w:val="28"/>
          <w:lang w:val="uk-UA"/>
        </w:rPr>
      </w:pPr>
    </w:p>
    <w:p w:rsidR="00723A4E" w:rsidRPr="00723A4E" w:rsidRDefault="00723A4E" w:rsidP="00147A99">
      <w:pPr>
        <w:rPr>
          <w:sz w:val="20"/>
          <w:szCs w:val="20"/>
          <w:lang w:val="uk-UA"/>
        </w:rPr>
      </w:pPr>
      <w:r w:rsidRPr="00723A4E">
        <w:rPr>
          <w:sz w:val="20"/>
          <w:szCs w:val="20"/>
          <w:lang w:val="uk-UA"/>
        </w:rPr>
        <w:t>З наказом ознайомлені:</w:t>
      </w:r>
    </w:p>
    <w:p w:rsidR="00723A4E" w:rsidRPr="00723A4E" w:rsidRDefault="00723A4E" w:rsidP="00147A99">
      <w:pPr>
        <w:rPr>
          <w:sz w:val="20"/>
          <w:szCs w:val="20"/>
          <w:lang w:val="uk-UA"/>
        </w:rPr>
      </w:pPr>
      <w:r w:rsidRPr="00723A4E">
        <w:rPr>
          <w:sz w:val="20"/>
          <w:szCs w:val="20"/>
          <w:lang w:val="uk-UA"/>
        </w:rPr>
        <w:t>Гальчинська Е.К.</w:t>
      </w:r>
    </w:p>
    <w:sectPr w:rsidR="00723A4E" w:rsidRPr="0072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76723A"/>
    <w:multiLevelType w:val="hybridMultilevel"/>
    <w:tmpl w:val="62C82D74"/>
    <w:lvl w:ilvl="0" w:tplc="5776D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1E5550"/>
    <w:multiLevelType w:val="multilevel"/>
    <w:tmpl w:val="548E3B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5C463AFF"/>
    <w:multiLevelType w:val="multilevel"/>
    <w:tmpl w:val="2864D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CA43A9C"/>
    <w:multiLevelType w:val="multilevel"/>
    <w:tmpl w:val="5D1201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99"/>
    <w:rsid w:val="00147A99"/>
    <w:rsid w:val="001F556B"/>
    <w:rsid w:val="00256BC6"/>
    <w:rsid w:val="00311250"/>
    <w:rsid w:val="004050BF"/>
    <w:rsid w:val="0042279E"/>
    <w:rsid w:val="0053725E"/>
    <w:rsid w:val="005616CE"/>
    <w:rsid w:val="0069079F"/>
    <w:rsid w:val="006F777C"/>
    <w:rsid w:val="00723A4E"/>
    <w:rsid w:val="007A0CAB"/>
    <w:rsid w:val="00911284"/>
    <w:rsid w:val="00BA32FB"/>
    <w:rsid w:val="00BD7133"/>
    <w:rsid w:val="00C6624C"/>
    <w:rsid w:val="00D00374"/>
    <w:rsid w:val="00DB2E6C"/>
    <w:rsid w:val="00E85917"/>
    <w:rsid w:val="00F45B34"/>
    <w:rsid w:val="00FD50CC"/>
    <w:rsid w:val="00F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A99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7A99"/>
    <w:pPr>
      <w:jc w:val="center"/>
    </w:pPr>
    <w:rPr>
      <w:b/>
      <w:sz w:val="28"/>
      <w:szCs w:val="28"/>
    </w:rPr>
  </w:style>
  <w:style w:type="paragraph" w:styleId="a4">
    <w:name w:val="List Paragraph"/>
    <w:basedOn w:val="a"/>
    <w:uiPriority w:val="34"/>
    <w:qFormat/>
    <w:rsid w:val="00147A99"/>
    <w:pPr>
      <w:ind w:left="720"/>
      <w:contextualSpacing/>
    </w:pPr>
  </w:style>
  <w:style w:type="character" w:customStyle="1" w:styleId="Typewriter">
    <w:name w:val="Typewriter"/>
    <w:rsid w:val="00147A99"/>
    <w:rPr>
      <w:rFonts w:ascii="Courier New" w:hAnsi="Courier New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47A99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character" w:styleId="a5">
    <w:name w:val="Emphasis"/>
    <w:qFormat/>
    <w:rsid w:val="00BD7133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1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6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A99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7A99"/>
    <w:pPr>
      <w:jc w:val="center"/>
    </w:pPr>
    <w:rPr>
      <w:b/>
      <w:sz w:val="28"/>
      <w:szCs w:val="28"/>
    </w:rPr>
  </w:style>
  <w:style w:type="paragraph" w:styleId="a4">
    <w:name w:val="List Paragraph"/>
    <w:basedOn w:val="a"/>
    <w:uiPriority w:val="34"/>
    <w:qFormat/>
    <w:rsid w:val="00147A99"/>
    <w:pPr>
      <w:ind w:left="720"/>
      <w:contextualSpacing/>
    </w:pPr>
  </w:style>
  <w:style w:type="character" w:customStyle="1" w:styleId="Typewriter">
    <w:name w:val="Typewriter"/>
    <w:rsid w:val="00147A99"/>
    <w:rPr>
      <w:rFonts w:ascii="Courier New" w:hAnsi="Courier New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47A99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character" w:styleId="a5">
    <w:name w:val="Emphasis"/>
    <w:qFormat/>
    <w:rsid w:val="00BD7133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1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6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ЗДВР</dc:creator>
  <cp:lastModifiedBy>ЗДВР</cp:lastModifiedBy>
  <cp:revision>6</cp:revision>
  <cp:lastPrinted>2016-11-24T10:42:00Z</cp:lastPrinted>
  <dcterms:created xsi:type="dcterms:W3CDTF">2016-11-25T07:15:00Z</dcterms:created>
  <dcterms:modified xsi:type="dcterms:W3CDTF">2016-12-02T10:56:00Z</dcterms:modified>
</cp:coreProperties>
</file>